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19" w:rsidRDefault="00AF4F5D" w:rsidP="000840C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712"/>
        <w:ind w:right="20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-202565</wp:posOffset>
            </wp:positionV>
            <wp:extent cx="685800" cy="866775"/>
            <wp:effectExtent l="0" t="0" r="0" b="9525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2" name="Картинка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19A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Rectangl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A0BDE3B" id="Rectangl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D4nXhs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</w:p>
    <w:p w:rsidR="00BB0F19" w:rsidRDefault="00BB0F19" w:rsidP="003520EF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КЕМЕРОВСКАЯ ОБЛАСТЬ </w:t>
      </w:r>
      <w:r w:rsidR="00562A93">
        <w:rPr>
          <w:sz w:val="28"/>
          <w:szCs w:val="28"/>
        </w:rPr>
        <w:t>- КУЗБАСС</w:t>
      </w:r>
    </w:p>
    <w:p w:rsidR="00BB0F19" w:rsidRDefault="00BB0F19" w:rsidP="003520EF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КАЛТАНСКИЙ ГОРОДСКОЙ ОКРУГ </w:t>
      </w:r>
    </w:p>
    <w:p w:rsidR="00BB0F19" w:rsidRDefault="00BB0F19" w:rsidP="003520EF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АДМИНИСТРАЦИЯ КАЛТАНСКОГО ГОРОДСКОГО ОКРУГА</w:t>
      </w:r>
      <w:bookmarkStart w:id="0" w:name="bookmark0"/>
      <w:bookmarkEnd w:id="0"/>
    </w:p>
    <w:p w:rsidR="00BB0F19" w:rsidRPr="00500DB8" w:rsidRDefault="00BB0F19" w:rsidP="00515771">
      <w:pPr>
        <w:pStyle w:val="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rPr>
          <w:b/>
          <w:sz w:val="22"/>
          <w:szCs w:val="22"/>
        </w:rPr>
      </w:pPr>
    </w:p>
    <w:p w:rsidR="00BB0F19" w:rsidRPr="00D96128" w:rsidRDefault="00BB0F19" w:rsidP="0082479D">
      <w:pPr>
        <w:pStyle w:val="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rPr>
          <w:b/>
          <w:sz w:val="36"/>
          <w:szCs w:val="36"/>
        </w:rPr>
      </w:pPr>
      <w:r w:rsidRPr="00D96128">
        <w:rPr>
          <w:b/>
          <w:sz w:val="36"/>
          <w:szCs w:val="36"/>
        </w:rPr>
        <w:t>ПОСТАНОВЛЕНИЕ</w:t>
      </w:r>
    </w:p>
    <w:p w:rsidR="00BB0F19" w:rsidRPr="00500DB8" w:rsidRDefault="00BB0F19" w:rsidP="0082479D">
      <w:pPr>
        <w:pStyle w:val="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rPr>
          <w:sz w:val="22"/>
          <w:szCs w:val="22"/>
        </w:rPr>
      </w:pPr>
    </w:p>
    <w:p w:rsidR="00BB0F19" w:rsidRPr="0082479D" w:rsidRDefault="00D37618" w:rsidP="0082479D">
      <w:pPr>
        <w:pStyle w:val="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7D3A41">
        <w:rPr>
          <w:sz w:val="28"/>
          <w:szCs w:val="28"/>
        </w:rPr>
        <w:t>т</w:t>
      </w:r>
      <w:r w:rsidR="0043423B">
        <w:rPr>
          <w:sz w:val="28"/>
          <w:szCs w:val="28"/>
        </w:rPr>
        <w:t xml:space="preserve"> 26.06.</w:t>
      </w:r>
      <w:r w:rsidR="009F5CF6">
        <w:rPr>
          <w:sz w:val="28"/>
          <w:szCs w:val="28"/>
        </w:rPr>
        <w:t>2024</w:t>
      </w:r>
      <w:r w:rsidR="00BB0F19" w:rsidRPr="00070E3C">
        <w:rPr>
          <w:sz w:val="28"/>
          <w:szCs w:val="28"/>
        </w:rPr>
        <w:t>г.</w:t>
      </w:r>
      <w:r w:rsidR="007D3A41">
        <w:rPr>
          <w:sz w:val="28"/>
          <w:szCs w:val="28"/>
        </w:rPr>
        <w:t xml:space="preserve"> </w:t>
      </w:r>
      <w:r w:rsidR="005E5C76">
        <w:rPr>
          <w:sz w:val="28"/>
          <w:szCs w:val="28"/>
        </w:rPr>
        <w:t xml:space="preserve">   </w:t>
      </w:r>
      <w:r w:rsidR="007D3A41">
        <w:rPr>
          <w:sz w:val="28"/>
          <w:szCs w:val="28"/>
        </w:rPr>
        <w:t xml:space="preserve"> </w:t>
      </w:r>
      <w:r w:rsidR="00BB0F19" w:rsidRPr="0082479D">
        <w:rPr>
          <w:sz w:val="28"/>
          <w:szCs w:val="28"/>
        </w:rPr>
        <w:t xml:space="preserve">№ </w:t>
      </w:r>
      <w:r w:rsidR="0043423B">
        <w:rPr>
          <w:sz w:val="28"/>
          <w:szCs w:val="28"/>
        </w:rPr>
        <w:t xml:space="preserve">164 </w:t>
      </w:r>
      <w:r w:rsidR="00BB0F19" w:rsidRPr="0082479D">
        <w:rPr>
          <w:sz w:val="28"/>
          <w:szCs w:val="28"/>
        </w:rPr>
        <w:t>-</w:t>
      </w:r>
      <w:r w:rsidR="004C77ED">
        <w:rPr>
          <w:sz w:val="28"/>
          <w:szCs w:val="28"/>
        </w:rPr>
        <w:t xml:space="preserve"> </w:t>
      </w:r>
      <w:proofErr w:type="gramStart"/>
      <w:r w:rsidR="00BB0F19" w:rsidRPr="0082479D">
        <w:rPr>
          <w:sz w:val="28"/>
          <w:szCs w:val="28"/>
        </w:rPr>
        <w:t>п</w:t>
      </w:r>
      <w:proofErr w:type="gramEnd"/>
    </w:p>
    <w:p w:rsidR="00BB0F19" w:rsidRPr="00500DB8" w:rsidRDefault="00BB0F19" w:rsidP="00D73C82">
      <w:pPr>
        <w:pStyle w:val="a3"/>
        <w:shd w:val="clear" w:color="auto" w:fill="FFFFFF"/>
        <w:spacing w:before="0" w:beforeAutospacing="0" w:after="125" w:afterAutospacing="0" w:line="250" w:lineRule="atLeast"/>
        <w:jc w:val="center"/>
        <w:textAlignment w:val="baseline"/>
        <w:rPr>
          <w:b/>
          <w:color w:val="000000"/>
          <w:sz w:val="22"/>
          <w:szCs w:val="22"/>
        </w:rPr>
      </w:pPr>
    </w:p>
    <w:p w:rsidR="00860FA8" w:rsidRPr="00DF53C8" w:rsidRDefault="007C4C74" w:rsidP="00DF53C8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Times New Roman" w:eastAsia="Lucida Sans Unicode" w:hAnsi="Times New Roman"/>
          <w:b/>
          <w:bCs/>
          <w:iCs/>
          <w:kern w:val="1"/>
          <w:sz w:val="28"/>
          <w:szCs w:val="28"/>
          <w:lang w:eastAsia="hi-IN" w:bidi="hi-IN"/>
        </w:rPr>
      </w:pPr>
      <w:bookmarkStart w:id="1" w:name="_Hlk59090241"/>
      <w:r w:rsidRPr="00DF53C8">
        <w:rPr>
          <w:rFonts w:ascii="Times New Roman" w:hAnsi="Times New Roman"/>
          <w:b/>
          <w:bCs/>
          <w:iCs/>
          <w:sz w:val="28"/>
          <w:szCs w:val="28"/>
        </w:rPr>
        <w:t xml:space="preserve">О внесении изменений в постановление администрации </w:t>
      </w:r>
      <w:r w:rsidR="00860FA8" w:rsidRPr="00DF53C8">
        <w:rPr>
          <w:rFonts w:ascii="Times New Roman" w:hAnsi="Times New Roman"/>
          <w:b/>
          <w:bCs/>
          <w:iCs/>
          <w:sz w:val="28"/>
          <w:szCs w:val="28"/>
        </w:rPr>
        <w:t>Калтанского городского округа</w:t>
      </w:r>
      <w:r w:rsidR="00B5654B" w:rsidRPr="00DF53C8">
        <w:rPr>
          <w:rFonts w:ascii="Times New Roman" w:eastAsia="Lucida Sans Unicode" w:hAnsi="Times New Roman"/>
          <w:b/>
          <w:bCs/>
          <w:iCs/>
          <w:kern w:val="1"/>
          <w:sz w:val="28"/>
          <w:szCs w:val="28"/>
          <w:lang w:eastAsia="hi-IN" w:bidi="hi-IN"/>
        </w:rPr>
        <w:t xml:space="preserve"> №273-п от 08</w:t>
      </w:r>
      <w:r w:rsidR="009F5CF6" w:rsidRPr="00DF53C8">
        <w:rPr>
          <w:rFonts w:ascii="Times New Roman" w:eastAsia="Lucida Sans Unicode" w:hAnsi="Times New Roman"/>
          <w:b/>
          <w:bCs/>
          <w:iCs/>
          <w:kern w:val="1"/>
          <w:sz w:val="28"/>
          <w:szCs w:val="28"/>
          <w:lang w:eastAsia="hi-IN" w:bidi="hi-IN"/>
        </w:rPr>
        <w:t>.08.2022г.</w:t>
      </w:r>
      <w:r w:rsidRPr="00DF53C8">
        <w:rPr>
          <w:rFonts w:ascii="Times New Roman" w:eastAsia="Lucida Sans Unicode" w:hAnsi="Times New Roman"/>
          <w:b/>
          <w:bCs/>
          <w:iCs/>
          <w:kern w:val="1"/>
          <w:sz w:val="28"/>
          <w:szCs w:val="28"/>
          <w:lang w:eastAsia="hi-IN" w:bidi="hi-IN"/>
        </w:rPr>
        <w:t xml:space="preserve"> </w:t>
      </w:r>
      <w:r w:rsidR="00B5654B" w:rsidRPr="00DF53C8">
        <w:rPr>
          <w:rFonts w:ascii="Times New Roman" w:eastAsia="Lucida Sans Unicode" w:hAnsi="Times New Roman"/>
          <w:b/>
          <w:bCs/>
          <w:iCs/>
          <w:kern w:val="1"/>
          <w:sz w:val="28"/>
          <w:szCs w:val="28"/>
          <w:lang w:eastAsia="hi-IN" w:bidi="hi-IN"/>
        </w:rPr>
        <w:t>«О создании наблюдательного совета по социальной адаптации лиц, освободившихся из мест лишения свободы»</w:t>
      </w:r>
    </w:p>
    <w:p w:rsidR="00DE719E" w:rsidRPr="008F6A9F" w:rsidRDefault="00DE719E" w:rsidP="00860FA8">
      <w:pPr>
        <w:widowControl w:val="0"/>
        <w:shd w:val="clear" w:color="auto" w:fill="FFFFFF"/>
        <w:suppressAutoHyphens/>
        <w:autoSpaceDE w:val="0"/>
        <w:spacing w:after="0" w:line="310" w:lineRule="exact"/>
        <w:jc w:val="center"/>
        <w:rPr>
          <w:rFonts w:ascii="Times New Roman" w:eastAsia="Lucida Sans Unicode" w:hAnsi="Times New Roman"/>
          <w:b/>
          <w:bCs/>
          <w:i/>
          <w:iCs/>
          <w:kern w:val="1"/>
          <w:sz w:val="28"/>
          <w:szCs w:val="28"/>
          <w:lang w:eastAsia="hi-IN" w:bidi="hi-IN"/>
        </w:rPr>
      </w:pPr>
    </w:p>
    <w:p w:rsidR="007C4C74" w:rsidRPr="008F6A9F" w:rsidRDefault="00B5654B" w:rsidP="00DF53C8">
      <w:pPr>
        <w:widowControl w:val="0"/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Lucida Sans Unicode" w:hAnsi="Times New Roman"/>
          <w:bCs/>
          <w:iCs/>
          <w:kern w:val="1"/>
          <w:sz w:val="28"/>
          <w:szCs w:val="28"/>
          <w:lang w:eastAsia="hi-IN" w:bidi="hi-IN"/>
        </w:rPr>
      </w:pPr>
      <w:r w:rsidRPr="00B5654B">
        <w:rPr>
          <w:rFonts w:ascii="Times New Roman" w:eastAsia="Lucida Sans Unicode" w:hAnsi="Times New Roman"/>
          <w:bCs/>
          <w:iCs/>
          <w:kern w:val="1"/>
          <w:sz w:val="28"/>
          <w:szCs w:val="28"/>
          <w:lang w:eastAsia="hi-IN" w:bidi="hi-IN"/>
        </w:rPr>
        <w:t>В целях реализации государственной программы Кемеровской области "Обеспечение безопасности населения Кузбасса" на 2014 - 2024 годы, утвержденной постановлением Коллегии Администрации Кемеровской области от 13.09.2013 N 375 "Об утверждении государственной программы Кемеровской области "Обеспечение безопасности населения Кузбасса" на 2014 - 2024 годы", для оказания помощи в социальной адаптации лицам, освободившимся из мест лишения свободы</w:t>
      </w:r>
      <w:r>
        <w:rPr>
          <w:rFonts w:ascii="Times New Roman" w:eastAsia="Lucida Sans Unicode" w:hAnsi="Times New Roman"/>
          <w:bCs/>
          <w:iCs/>
          <w:kern w:val="1"/>
          <w:sz w:val="28"/>
          <w:szCs w:val="28"/>
          <w:lang w:eastAsia="hi-IN" w:bidi="hi-IN"/>
        </w:rPr>
        <w:t xml:space="preserve">, </w:t>
      </w:r>
      <w:r w:rsidR="006671E9" w:rsidRPr="008F6A9F">
        <w:rPr>
          <w:rFonts w:ascii="Times New Roman" w:eastAsia="Lucida Sans Unicode" w:hAnsi="Times New Roman"/>
          <w:bCs/>
          <w:iCs/>
          <w:kern w:val="1"/>
          <w:sz w:val="28"/>
          <w:szCs w:val="28"/>
          <w:lang w:eastAsia="hi-IN" w:bidi="hi-IN"/>
        </w:rPr>
        <w:t>в</w:t>
      </w:r>
      <w:r w:rsidR="005913E5" w:rsidRPr="008F6A9F">
        <w:rPr>
          <w:rFonts w:ascii="Times New Roman" w:eastAsia="Lucida Sans Unicode" w:hAnsi="Times New Roman"/>
          <w:bCs/>
          <w:iCs/>
          <w:kern w:val="1"/>
          <w:sz w:val="28"/>
          <w:szCs w:val="28"/>
          <w:lang w:eastAsia="hi-IN" w:bidi="hi-IN"/>
        </w:rPr>
        <w:t xml:space="preserve"> связи с кадровыми изменениями:</w:t>
      </w:r>
    </w:p>
    <w:bookmarkEnd w:id="1"/>
    <w:p w:rsidR="007C4C74" w:rsidRPr="008F6A9F" w:rsidRDefault="008F6A9F" w:rsidP="00DF53C8">
      <w:pPr>
        <w:widowControl w:val="0"/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F6A9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CB699E">
        <w:rPr>
          <w:rFonts w:ascii="Times New Roman" w:hAnsi="Times New Roman"/>
          <w:color w:val="000000"/>
          <w:sz w:val="28"/>
          <w:szCs w:val="28"/>
        </w:rPr>
        <w:t>Внести в п</w:t>
      </w:r>
      <w:r w:rsidR="009F5CF6">
        <w:rPr>
          <w:rFonts w:ascii="Times New Roman" w:hAnsi="Times New Roman"/>
          <w:color w:val="000000"/>
          <w:sz w:val="28"/>
          <w:szCs w:val="28"/>
        </w:rPr>
        <w:t>риложение №1</w:t>
      </w:r>
      <w:r w:rsidR="005913E5" w:rsidRPr="008F6A9F">
        <w:rPr>
          <w:rFonts w:ascii="Times New Roman" w:hAnsi="Times New Roman"/>
          <w:color w:val="000000"/>
          <w:sz w:val="28"/>
          <w:szCs w:val="28"/>
        </w:rPr>
        <w:t xml:space="preserve"> к постановлению </w:t>
      </w:r>
      <w:r w:rsidR="005913E5" w:rsidRPr="008F6A9F">
        <w:rPr>
          <w:rFonts w:ascii="Times New Roman" w:hAnsi="Times New Roman"/>
          <w:bCs/>
          <w:iCs/>
          <w:sz w:val="28"/>
          <w:szCs w:val="28"/>
        </w:rPr>
        <w:t>администрации Калтанского городского округа</w:t>
      </w:r>
      <w:r w:rsidR="00B5654B">
        <w:rPr>
          <w:rFonts w:ascii="Times New Roman" w:eastAsia="Lucida Sans Unicode" w:hAnsi="Times New Roman"/>
          <w:bCs/>
          <w:iCs/>
          <w:kern w:val="1"/>
          <w:sz w:val="28"/>
          <w:szCs w:val="28"/>
          <w:lang w:eastAsia="hi-IN" w:bidi="hi-IN"/>
        </w:rPr>
        <w:t xml:space="preserve"> №273-п от 08</w:t>
      </w:r>
      <w:r w:rsidR="009F5CF6">
        <w:rPr>
          <w:rFonts w:ascii="Times New Roman" w:eastAsia="Lucida Sans Unicode" w:hAnsi="Times New Roman"/>
          <w:bCs/>
          <w:iCs/>
          <w:kern w:val="1"/>
          <w:sz w:val="28"/>
          <w:szCs w:val="28"/>
          <w:lang w:eastAsia="hi-IN" w:bidi="hi-IN"/>
        </w:rPr>
        <w:t>.08.2022</w:t>
      </w:r>
      <w:r w:rsidR="00DF53C8">
        <w:rPr>
          <w:rFonts w:ascii="Times New Roman" w:eastAsia="Lucida Sans Unicode" w:hAnsi="Times New Roman"/>
          <w:bCs/>
          <w:iCs/>
          <w:kern w:val="1"/>
          <w:sz w:val="28"/>
          <w:szCs w:val="28"/>
          <w:lang w:eastAsia="hi-IN" w:bidi="hi-IN"/>
        </w:rPr>
        <w:t xml:space="preserve"> </w:t>
      </w:r>
      <w:r w:rsidR="009F5CF6">
        <w:rPr>
          <w:rFonts w:ascii="Times New Roman" w:eastAsia="Lucida Sans Unicode" w:hAnsi="Times New Roman"/>
          <w:bCs/>
          <w:iCs/>
          <w:kern w:val="1"/>
          <w:sz w:val="28"/>
          <w:szCs w:val="28"/>
          <w:lang w:eastAsia="hi-IN" w:bidi="hi-IN"/>
        </w:rPr>
        <w:t xml:space="preserve">г. </w:t>
      </w:r>
      <w:r w:rsidR="00B5654B" w:rsidRPr="00B5654B">
        <w:rPr>
          <w:rFonts w:ascii="Times New Roman" w:eastAsia="Lucida Sans Unicode" w:hAnsi="Times New Roman"/>
          <w:bCs/>
          <w:iCs/>
          <w:kern w:val="1"/>
          <w:sz w:val="28"/>
          <w:szCs w:val="28"/>
          <w:lang w:eastAsia="hi-IN" w:bidi="hi-IN"/>
        </w:rPr>
        <w:t>«О создании наблюдательного совета по социальной адаптации лиц, освободившихся из мест лишения свободы»</w:t>
      </w:r>
      <w:r w:rsidR="005913E5" w:rsidRPr="008F6A9F">
        <w:rPr>
          <w:rFonts w:ascii="Times New Roman" w:eastAsia="Lucida Sans Unicode" w:hAnsi="Times New Roman"/>
          <w:bCs/>
          <w:iCs/>
          <w:kern w:val="1"/>
          <w:sz w:val="28"/>
          <w:szCs w:val="28"/>
          <w:lang w:eastAsia="hi-IN" w:bidi="hi-IN"/>
        </w:rPr>
        <w:t xml:space="preserve"> </w:t>
      </w:r>
      <w:r w:rsidR="005913E5" w:rsidRPr="008F6A9F">
        <w:rPr>
          <w:rFonts w:ascii="Times New Roman" w:hAnsi="Times New Roman"/>
          <w:color w:val="000000"/>
          <w:sz w:val="28"/>
          <w:szCs w:val="28"/>
        </w:rPr>
        <w:t>изменения и изло</w:t>
      </w:r>
      <w:r w:rsidR="00CB699E">
        <w:rPr>
          <w:rFonts w:ascii="Times New Roman" w:hAnsi="Times New Roman"/>
          <w:color w:val="000000"/>
          <w:sz w:val="28"/>
          <w:szCs w:val="28"/>
        </w:rPr>
        <w:t>жить в новой редакции согласно приложению</w:t>
      </w:r>
      <w:r w:rsidR="005913E5" w:rsidRPr="008F6A9F">
        <w:rPr>
          <w:rFonts w:ascii="Times New Roman" w:hAnsi="Times New Roman"/>
          <w:color w:val="000000"/>
          <w:sz w:val="28"/>
          <w:szCs w:val="28"/>
        </w:rPr>
        <w:t xml:space="preserve"> №1 к настоящему постановлению.</w:t>
      </w:r>
    </w:p>
    <w:p w:rsidR="008F6A9F" w:rsidRPr="008F6A9F" w:rsidRDefault="00C66BA3" w:rsidP="00DF53C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8F6A9F" w:rsidRPr="008F6A9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F6A9F" w:rsidRPr="008F6A9F">
        <w:rPr>
          <w:rFonts w:ascii="Times New Roman" w:eastAsia="Times New Roman" w:hAnsi="Times New Roman"/>
          <w:sz w:val="28"/>
          <w:szCs w:val="28"/>
          <w:lang w:eastAsia="ru-RU"/>
        </w:rPr>
        <w:t>Директору МАУ «Пресс-Центр г. Калтан» (</w:t>
      </w:r>
      <w:proofErr w:type="spellStart"/>
      <w:r w:rsidR="008F6A9F" w:rsidRPr="008F6A9F">
        <w:rPr>
          <w:rFonts w:ascii="Times New Roman" w:eastAsia="Times New Roman" w:hAnsi="Times New Roman"/>
          <w:sz w:val="28"/>
          <w:szCs w:val="28"/>
          <w:lang w:eastAsia="ru-RU"/>
        </w:rPr>
        <w:t>Беспальчук</w:t>
      </w:r>
      <w:proofErr w:type="spellEnd"/>
      <w:r w:rsidR="008F6A9F" w:rsidRPr="008F6A9F">
        <w:rPr>
          <w:rFonts w:ascii="Times New Roman" w:eastAsia="Times New Roman" w:hAnsi="Times New Roman"/>
          <w:sz w:val="28"/>
          <w:szCs w:val="28"/>
          <w:lang w:eastAsia="ru-RU"/>
        </w:rPr>
        <w:t xml:space="preserve"> В.Н.) обеспечить размещение настоящего постановления в средствах массовой информации.</w:t>
      </w:r>
    </w:p>
    <w:p w:rsidR="008F6A9F" w:rsidRPr="008F6A9F" w:rsidRDefault="00C66BA3" w:rsidP="00DF53C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8F6A9F" w:rsidRPr="008F6A9F">
        <w:rPr>
          <w:rFonts w:ascii="Times New Roman" w:hAnsi="Times New Roman"/>
          <w:bCs/>
          <w:sz w:val="28"/>
          <w:szCs w:val="28"/>
        </w:rPr>
        <w:t xml:space="preserve">. </w:t>
      </w:r>
      <w:r w:rsidR="008F6A9F" w:rsidRPr="008F6A9F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отдела организационной и кадровой работы администрации Калтанского городского округа (Верещагина Т.А.) обеспечить размещение настоящего постановления </w:t>
      </w:r>
      <w:r w:rsidR="00DF53C8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="008F6A9F" w:rsidRPr="008F6A9F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Калтанского городского округа.</w:t>
      </w:r>
    </w:p>
    <w:p w:rsidR="003F466C" w:rsidRPr="008F6A9F" w:rsidRDefault="005913E5" w:rsidP="00DF53C8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6A9F">
        <w:rPr>
          <w:rFonts w:ascii="Times New Roman" w:hAnsi="Times New Roman"/>
          <w:color w:val="000000"/>
          <w:sz w:val="28"/>
          <w:szCs w:val="28"/>
        </w:rPr>
        <w:tab/>
        <w:t>4</w:t>
      </w:r>
      <w:r w:rsidR="003F466C" w:rsidRPr="008F6A9F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с момента его </w:t>
      </w:r>
      <w:r w:rsidRPr="008F6A9F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500DB8" w:rsidRPr="008F6A9F">
        <w:rPr>
          <w:rFonts w:ascii="Times New Roman" w:hAnsi="Times New Roman"/>
          <w:color w:val="000000"/>
          <w:sz w:val="28"/>
          <w:szCs w:val="28"/>
        </w:rPr>
        <w:t>.</w:t>
      </w:r>
      <w:r w:rsidR="003F466C" w:rsidRPr="008F6A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466C" w:rsidRPr="008F6A9F" w:rsidRDefault="005913E5" w:rsidP="00DF53C8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6A9F">
        <w:rPr>
          <w:rFonts w:ascii="Times New Roman" w:hAnsi="Times New Roman"/>
          <w:color w:val="000000"/>
          <w:sz w:val="28"/>
          <w:szCs w:val="28"/>
        </w:rPr>
        <w:lastRenderedPageBreak/>
        <w:tab/>
        <w:t>5</w:t>
      </w:r>
      <w:r w:rsidR="003F466C" w:rsidRPr="008F6A9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5654B" w:rsidRPr="00B5654B">
        <w:rPr>
          <w:rFonts w:ascii="Times New Roman" w:hAnsi="Times New Roman"/>
          <w:color w:val="000000"/>
          <w:sz w:val="28"/>
          <w:szCs w:val="28"/>
        </w:rPr>
        <w:t xml:space="preserve">Контроль исполнения постановления возложить на заместителя главы Калтанского городского округа по социальным вопросам Т.А. </w:t>
      </w:r>
      <w:proofErr w:type="spellStart"/>
      <w:r w:rsidR="00B5654B" w:rsidRPr="00B5654B">
        <w:rPr>
          <w:rFonts w:ascii="Times New Roman" w:hAnsi="Times New Roman"/>
          <w:color w:val="000000"/>
          <w:sz w:val="28"/>
          <w:szCs w:val="28"/>
        </w:rPr>
        <w:t>Карабейникову</w:t>
      </w:r>
      <w:proofErr w:type="spellEnd"/>
      <w:r w:rsidR="00B5654B" w:rsidRPr="00B5654B">
        <w:rPr>
          <w:rFonts w:ascii="Times New Roman" w:hAnsi="Times New Roman"/>
          <w:color w:val="000000"/>
          <w:sz w:val="28"/>
          <w:szCs w:val="28"/>
        </w:rPr>
        <w:t>.</w:t>
      </w:r>
    </w:p>
    <w:p w:rsidR="00BB0F19" w:rsidRPr="008F6A9F" w:rsidRDefault="00BB0F19" w:rsidP="00DF53C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612AC7" w:rsidRPr="008F6A9F" w:rsidRDefault="0043423B" w:rsidP="00DF53C8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>. г</w:t>
      </w:r>
      <w:r w:rsidR="00612AC7" w:rsidRPr="008F6A9F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612AC7" w:rsidRPr="008F6A9F">
        <w:rPr>
          <w:rFonts w:ascii="Times New Roman" w:hAnsi="Times New Roman"/>
          <w:b/>
          <w:sz w:val="28"/>
          <w:szCs w:val="28"/>
        </w:rPr>
        <w:t xml:space="preserve"> Калтанского</w:t>
      </w:r>
    </w:p>
    <w:p w:rsidR="00F1230A" w:rsidRPr="008F6A9F" w:rsidRDefault="00612AC7" w:rsidP="00DF53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F6A9F">
        <w:rPr>
          <w:rFonts w:ascii="Times New Roman" w:hAnsi="Times New Roman"/>
          <w:b/>
          <w:sz w:val="28"/>
          <w:szCs w:val="28"/>
        </w:rPr>
        <w:t xml:space="preserve">городского округа                   </w:t>
      </w:r>
      <w:r w:rsidR="00694109" w:rsidRPr="008F6A9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8F6A9F">
        <w:rPr>
          <w:rFonts w:ascii="Times New Roman" w:hAnsi="Times New Roman"/>
          <w:b/>
          <w:sz w:val="28"/>
          <w:szCs w:val="28"/>
        </w:rPr>
        <w:t xml:space="preserve">        </w:t>
      </w:r>
      <w:r w:rsidR="00E67841" w:rsidRPr="008F6A9F">
        <w:rPr>
          <w:rFonts w:ascii="Times New Roman" w:hAnsi="Times New Roman"/>
          <w:b/>
          <w:sz w:val="28"/>
          <w:szCs w:val="28"/>
        </w:rPr>
        <w:t xml:space="preserve">  </w:t>
      </w:r>
      <w:r w:rsidR="0043423B">
        <w:rPr>
          <w:rFonts w:ascii="Times New Roman" w:hAnsi="Times New Roman"/>
          <w:b/>
          <w:sz w:val="28"/>
          <w:szCs w:val="28"/>
        </w:rPr>
        <w:t>Л.А. Шайхелисламова</w:t>
      </w:r>
    </w:p>
    <w:p w:rsidR="00DC0E08" w:rsidRDefault="00DC0E08" w:rsidP="00DF53C8">
      <w:pPr>
        <w:pStyle w:val="10"/>
        <w:spacing w:before="0" w:beforeAutospacing="0" w:after="0" w:afterAutospacing="0" w:line="276" w:lineRule="auto"/>
        <w:rPr>
          <w:sz w:val="28"/>
          <w:szCs w:val="28"/>
        </w:rPr>
      </w:pPr>
    </w:p>
    <w:p w:rsidR="00B5654B" w:rsidRDefault="00B5654B" w:rsidP="008F6A9F">
      <w:pPr>
        <w:pStyle w:val="10"/>
        <w:spacing w:before="0" w:beforeAutospacing="0" w:after="0" w:afterAutospacing="0"/>
        <w:rPr>
          <w:sz w:val="28"/>
          <w:szCs w:val="28"/>
        </w:rPr>
      </w:pPr>
    </w:p>
    <w:p w:rsidR="00B5654B" w:rsidRPr="008F6A9F" w:rsidRDefault="00B5654B" w:rsidP="008F6A9F">
      <w:pPr>
        <w:pStyle w:val="10"/>
        <w:spacing w:before="0" w:beforeAutospacing="0" w:after="0" w:afterAutospacing="0"/>
        <w:rPr>
          <w:sz w:val="28"/>
          <w:szCs w:val="28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53C8" w:rsidRDefault="00DF53C8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8CA" w:rsidRPr="008F6A9F" w:rsidRDefault="00D908CA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A9F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908CA" w:rsidRPr="008F6A9F" w:rsidRDefault="00D908CA" w:rsidP="00D908CA">
      <w:pPr>
        <w:pStyle w:val="10"/>
        <w:spacing w:before="0" w:beforeAutospacing="0" w:after="0" w:afterAutospacing="0"/>
        <w:jc w:val="right"/>
        <w:rPr>
          <w:color w:val="000000"/>
        </w:rPr>
      </w:pPr>
      <w:r w:rsidRPr="008F6A9F">
        <w:rPr>
          <w:color w:val="000000"/>
        </w:rPr>
        <w:t>к постановлению администрации</w:t>
      </w:r>
    </w:p>
    <w:p w:rsidR="00D908CA" w:rsidRPr="008F6A9F" w:rsidRDefault="00D908CA" w:rsidP="00D908CA">
      <w:pPr>
        <w:pStyle w:val="10"/>
        <w:spacing w:before="0" w:beforeAutospacing="0" w:after="0" w:afterAutospacing="0"/>
        <w:jc w:val="right"/>
        <w:rPr>
          <w:color w:val="000000"/>
        </w:rPr>
      </w:pPr>
      <w:r w:rsidRPr="008F6A9F">
        <w:rPr>
          <w:color w:val="000000"/>
        </w:rPr>
        <w:t>Калтанского городского округа</w:t>
      </w:r>
    </w:p>
    <w:p w:rsidR="00D908CA" w:rsidRPr="008F6A9F" w:rsidRDefault="00D908CA" w:rsidP="00D908CA">
      <w:pPr>
        <w:pStyle w:val="10"/>
        <w:spacing w:before="0" w:beforeAutospacing="0" w:after="0" w:afterAutospacing="0"/>
        <w:jc w:val="right"/>
      </w:pPr>
      <w:r w:rsidRPr="008F6A9F">
        <w:t xml:space="preserve">от </w:t>
      </w:r>
      <w:r w:rsidR="0043423B">
        <w:t>26.06.</w:t>
      </w:r>
      <w:r w:rsidRPr="008F6A9F">
        <w:t>202</w:t>
      </w:r>
      <w:r w:rsidR="009F5CF6">
        <w:t>4</w:t>
      </w:r>
      <w:r w:rsidRPr="008F6A9F">
        <w:t xml:space="preserve"> № </w:t>
      </w:r>
      <w:r w:rsidR="0043423B">
        <w:t>164</w:t>
      </w:r>
      <w:r w:rsidRPr="008F6A9F">
        <w:t>-п</w:t>
      </w:r>
    </w:p>
    <w:p w:rsidR="00D908CA" w:rsidRPr="008F6A9F" w:rsidRDefault="00D908CA" w:rsidP="00D908C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385BDF" w:rsidRPr="00385BDF" w:rsidRDefault="00385BDF" w:rsidP="00DF53C8">
      <w:pPr>
        <w:pStyle w:val="1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85BDF">
        <w:rPr>
          <w:b/>
          <w:sz w:val="28"/>
          <w:szCs w:val="28"/>
        </w:rPr>
        <w:t>Состав</w:t>
      </w:r>
    </w:p>
    <w:p w:rsidR="00385BDF" w:rsidRDefault="00B5654B" w:rsidP="00DF53C8">
      <w:pPr>
        <w:pStyle w:val="10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5654B">
        <w:rPr>
          <w:b/>
          <w:bCs/>
          <w:sz w:val="28"/>
          <w:szCs w:val="28"/>
        </w:rPr>
        <w:t>наблюдательного совета по социальной адаптации лиц, освободившихся из мест лишения свободы</w:t>
      </w:r>
    </w:p>
    <w:p w:rsidR="00B5654B" w:rsidRPr="008F6A9F" w:rsidRDefault="00B5654B" w:rsidP="00DF53C8">
      <w:pPr>
        <w:pStyle w:val="10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B5654B" w:rsidRPr="00B5654B" w:rsidRDefault="00B5654B" w:rsidP="00CB699E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5654B">
        <w:rPr>
          <w:color w:val="000000"/>
          <w:sz w:val="28"/>
          <w:szCs w:val="28"/>
        </w:rPr>
        <w:t>Карабейникова</w:t>
      </w:r>
      <w:proofErr w:type="spellEnd"/>
      <w:r w:rsidRPr="00B5654B">
        <w:rPr>
          <w:color w:val="000000"/>
          <w:sz w:val="28"/>
          <w:szCs w:val="28"/>
        </w:rPr>
        <w:t xml:space="preserve"> Татьяна Анатольевна - председатель наблюдательного совета, заместитель главы Калтанского городского округа по социальным вопросам;</w:t>
      </w:r>
    </w:p>
    <w:p w:rsidR="00B5654B" w:rsidRPr="00B5654B" w:rsidRDefault="00B5654B" w:rsidP="00CB699E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5654B">
        <w:rPr>
          <w:color w:val="000000"/>
          <w:sz w:val="28"/>
          <w:szCs w:val="28"/>
        </w:rPr>
        <w:t>Майер Виктор Владимирович - заместитель председателя наблюдательного совета, заместитель главы Калтанского городского округа по работе с правоохранительными органами и военно-мобилизационной подготовке;</w:t>
      </w:r>
    </w:p>
    <w:p w:rsidR="00B5654B" w:rsidRPr="00B5654B" w:rsidRDefault="00B5654B" w:rsidP="00CB699E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5654B">
        <w:rPr>
          <w:color w:val="000000"/>
          <w:sz w:val="28"/>
          <w:szCs w:val="28"/>
        </w:rPr>
        <w:t>Пузанок Елена Анатольевна - секретарь наблюдательного совета, юрисконсульт Муниципального учреждения «Центр социального обслуживания населения» Калтанского городского округа.</w:t>
      </w:r>
    </w:p>
    <w:p w:rsidR="00CB699E" w:rsidRDefault="00CB699E" w:rsidP="00CB699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B5654B" w:rsidRPr="00B5654B" w:rsidRDefault="00B5654B" w:rsidP="00CB699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5654B">
        <w:rPr>
          <w:color w:val="000000"/>
          <w:sz w:val="28"/>
          <w:szCs w:val="28"/>
        </w:rPr>
        <w:t>Члены наблюдательного совета:</w:t>
      </w:r>
    </w:p>
    <w:p w:rsidR="00B5654B" w:rsidRPr="00B5654B" w:rsidRDefault="00B5654B" w:rsidP="00CB699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5654B">
        <w:rPr>
          <w:color w:val="000000"/>
          <w:sz w:val="28"/>
          <w:szCs w:val="28"/>
        </w:rPr>
        <w:t>1.</w:t>
      </w:r>
      <w:r w:rsidR="008E7900">
        <w:rPr>
          <w:color w:val="000000"/>
          <w:sz w:val="28"/>
          <w:szCs w:val="28"/>
        </w:rPr>
        <w:t xml:space="preserve"> </w:t>
      </w:r>
      <w:r w:rsidRPr="00B5654B">
        <w:rPr>
          <w:color w:val="000000"/>
          <w:sz w:val="28"/>
          <w:szCs w:val="28"/>
        </w:rPr>
        <w:t>Шайхелисламова Лилия Анатольевна - первый заместитель главы Калтанского городского округа по ЖКХ;</w:t>
      </w:r>
    </w:p>
    <w:p w:rsidR="00B5654B" w:rsidRPr="00B5654B" w:rsidRDefault="00B5654B" w:rsidP="00CB699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5654B">
        <w:rPr>
          <w:color w:val="000000"/>
          <w:sz w:val="28"/>
          <w:szCs w:val="28"/>
        </w:rPr>
        <w:t>2.</w:t>
      </w:r>
      <w:r w:rsidR="008E7900">
        <w:rPr>
          <w:color w:val="000000"/>
          <w:sz w:val="28"/>
          <w:szCs w:val="28"/>
        </w:rPr>
        <w:t xml:space="preserve"> </w:t>
      </w:r>
      <w:r w:rsidRPr="00B5654B">
        <w:rPr>
          <w:color w:val="000000"/>
          <w:sz w:val="28"/>
          <w:szCs w:val="28"/>
        </w:rPr>
        <w:t>Горшкова Алла Игоревна - заместитель главы Калтанского городского округа по экономике;</w:t>
      </w:r>
    </w:p>
    <w:p w:rsidR="00B5654B" w:rsidRPr="00B5654B" w:rsidRDefault="00B5654B" w:rsidP="00CB699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5654B">
        <w:rPr>
          <w:color w:val="000000"/>
          <w:sz w:val="28"/>
          <w:szCs w:val="28"/>
        </w:rPr>
        <w:t>3.</w:t>
      </w:r>
      <w:r w:rsidR="008E7900">
        <w:rPr>
          <w:color w:val="000000"/>
          <w:sz w:val="28"/>
          <w:szCs w:val="28"/>
        </w:rPr>
        <w:t xml:space="preserve"> </w:t>
      </w:r>
      <w:proofErr w:type="spellStart"/>
      <w:r w:rsidRPr="00B5654B">
        <w:rPr>
          <w:color w:val="000000"/>
          <w:sz w:val="28"/>
          <w:szCs w:val="28"/>
        </w:rPr>
        <w:t>Храмихин</w:t>
      </w:r>
      <w:proofErr w:type="spellEnd"/>
      <w:r w:rsidRPr="00B5654B">
        <w:rPr>
          <w:color w:val="000000"/>
          <w:sz w:val="28"/>
          <w:szCs w:val="28"/>
        </w:rPr>
        <w:t xml:space="preserve"> Михаил Михайлович - глава администрации посёлка Малиновка;</w:t>
      </w:r>
    </w:p>
    <w:p w:rsidR="00B5654B" w:rsidRPr="00B5654B" w:rsidRDefault="00B5654B" w:rsidP="00CB699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5654B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Чемакин</w:t>
      </w:r>
      <w:proofErr w:type="spellEnd"/>
      <w:r>
        <w:rPr>
          <w:color w:val="000000"/>
          <w:sz w:val="28"/>
          <w:szCs w:val="28"/>
        </w:rPr>
        <w:t xml:space="preserve"> Андрей Иванович</w:t>
      </w:r>
      <w:r w:rsidRPr="00B5654B">
        <w:rPr>
          <w:color w:val="000000"/>
          <w:sz w:val="28"/>
          <w:szCs w:val="28"/>
        </w:rPr>
        <w:t xml:space="preserve"> - глава администрации села </w:t>
      </w:r>
      <w:proofErr w:type="spellStart"/>
      <w:r w:rsidRPr="00B5654B">
        <w:rPr>
          <w:color w:val="000000"/>
          <w:sz w:val="28"/>
          <w:szCs w:val="28"/>
        </w:rPr>
        <w:t>Сарбала</w:t>
      </w:r>
      <w:proofErr w:type="spellEnd"/>
      <w:r w:rsidRPr="00B5654B">
        <w:rPr>
          <w:color w:val="000000"/>
          <w:sz w:val="28"/>
          <w:szCs w:val="28"/>
        </w:rPr>
        <w:t>;</w:t>
      </w:r>
    </w:p>
    <w:p w:rsidR="00B5654B" w:rsidRPr="00B5654B" w:rsidRDefault="00B5654B" w:rsidP="00CB699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5654B">
        <w:rPr>
          <w:color w:val="000000"/>
          <w:sz w:val="28"/>
          <w:szCs w:val="28"/>
        </w:rPr>
        <w:t>5.</w:t>
      </w:r>
      <w:r w:rsidR="008E7900">
        <w:rPr>
          <w:color w:val="000000"/>
          <w:sz w:val="28"/>
          <w:szCs w:val="28"/>
        </w:rPr>
        <w:t xml:space="preserve"> </w:t>
      </w:r>
      <w:r w:rsidR="0051178E">
        <w:rPr>
          <w:color w:val="000000"/>
          <w:sz w:val="28"/>
          <w:szCs w:val="28"/>
        </w:rPr>
        <w:t>Моторный Евгений Григорьевич</w:t>
      </w:r>
      <w:r w:rsidRPr="00B5654B">
        <w:rPr>
          <w:color w:val="000000"/>
          <w:sz w:val="28"/>
          <w:szCs w:val="28"/>
        </w:rPr>
        <w:t xml:space="preserve"> - начальник отдела ОУУП и ПДН Отдела МВД России по г. Калтану (по согласованию);</w:t>
      </w:r>
    </w:p>
    <w:p w:rsidR="00B5654B" w:rsidRPr="00B5654B" w:rsidRDefault="00B5654B" w:rsidP="00CB699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5654B">
        <w:rPr>
          <w:color w:val="000000"/>
          <w:sz w:val="28"/>
          <w:szCs w:val="28"/>
        </w:rPr>
        <w:t>6.</w:t>
      </w:r>
      <w:r w:rsidR="008E7900">
        <w:rPr>
          <w:color w:val="000000"/>
          <w:sz w:val="28"/>
          <w:szCs w:val="28"/>
        </w:rPr>
        <w:t xml:space="preserve"> </w:t>
      </w:r>
      <w:proofErr w:type="spellStart"/>
      <w:r w:rsidRPr="00B5654B">
        <w:rPr>
          <w:color w:val="000000"/>
          <w:sz w:val="28"/>
          <w:szCs w:val="28"/>
        </w:rPr>
        <w:t>Грудьева</w:t>
      </w:r>
      <w:proofErr w:type="spellEnd"/>
      <w:r w:rsidRPr="00B5654B">
        <w:rPr>
          <w:color w:val="000000"/>
          <w:sz w:val="28"/>
          <w:szCs w:val="28"/>
        </w:rPr>
        <w:t> Ольга Викторовна - начальник Управления социальной защиты населения Администрации Калтанского городского округа</w:t>
      </w:r>
    </w:p>
    <w:p w:rsidR="00B5654B" w:rsidRPr="00B5654B" w:rsidRDefault="00B5654B" w:rsidP="00CB699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5654B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Шефер</w:t>
      </w:r>
      <w:proofErr w:type="spellEnd"/>
      <w:r>
        <w:rPr>
          <w:color w:val="000000"/>
          <w:sz w:val="28"/>
          <w:szCs w:val="28"/>
        </w:rPr>
        <w:t xml:space="preserve"> Юлия Владимировна</w:t>
      </w:r>
      <w:r w:rsidRPr="00B5654B">
        <w:rPr>
          <w:color w:val="000000"/>
          <w:sz w:val="28"/>
          <w:szCs w:val="28"/>
        </w:rPr>
        <w:t xml:space="preserve"> - начальник Калтанского межмуниципального филиала ФКУ УИИ ГУФСИН России по Кемеровской области – Кузбасса (по согласованию);</w:t>
      </w:r>
    </w:p>
    <w:p w:rsidR="00B5654B" w:rsidRPr="00B5654B" w:rsidRDefault="00B5654B" w:rsidP="00CB699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5654B">
        <w:rPr>
          <w:color w:val="000000"/>
          <w:sz w:val="28"/>
          <w:szCs w:val="28"/>
        </w:rPr>
        <w:t>8.</w:t>
      </w:r>
      <w:r w:rsidR="008E7900">
        <w:rPr>
          <w:color w:val="000000"/>
          <w:sz w:val="28"/>
          <w:szCs w:val="28"/>
        </w:rPr>
        <w:t xml:space="preserve"> </w:t>
      </w:r>
      <w:proofErr w:type="spellStart"/>
      <w:r w:rsidRPr="00B5654B">
        <w:rPr>
          <w:color w:val="000000"/>
          <w:sz w:val="28"/>
          <w:szCs w:val="28"/>
        </w:rPr>
        <w:t>Коротаева</w:t>
      </w:r>
      <w:proofErr w:type="spellEnd"/>
      <w:r w:rsidRPr="00B5654B">
        <w:rPr>
          <w:color w:val="000000"/>
          <w:sz w:val="28"/>
          <w:szCs w:val="28"/>
        </w:rPr>
        <w:t xml:space="preserve"> Светлана Петровна - директор Муниципального казенного учреждения «Центр социального обслуживания населения» Калтанского городского округа;</w:t>
      </w:r>
    </w:p>
    <w:p w:rsidR="00B5654B" w:rsidRPr="00B5654B" w:rsidRDefault="00B5654B" w:rsidP="00CB699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5654B">
        <w:rPr>
          <w:color w:val="000000"/>
          <w:sz w:val="28"/>
          <w:szCs w:val="28"/>
        </w:rPr>
        <w:t>9.</w:t>
      </w:r>
      <w:r w:rsidR="008E7900">
        <w:rPr>
          <w:color w:val="000000"/>
          <w:sz w:val="28"/>
          <w:szCs w:val="28"/>
        </w:rPr>
        <w:t xml:space="preserve"> </w:t>
      </w:r>
      <w:proofErr w:type="spellStart"/>
      <w:r w:rsidRPr="00B5654B">
        <w:rPr>
          <w:color w:val="000000"/>
          <w:sz w:val="28"/>
          <w:szCs w:val="28"/>
        </w:rPr>
        <w:t>Макагонов</w:t>
      </w:r>
      <w:proofErr w:type="spellEnd"/>
      <w:r w:rsidRPr="00B5654B">
        <w:rPr>
          <w:color w:val="000000"/>
          <w:sz w:val="28"/>
          <w:szCs w:val="28"/>
        </w:rPr>
        <w:t xml:space="preserve"> Вячеслав Александрович – подполковник полиции </w:t>
      </w:r>
      <w:r w:rsidR="000517A1">
        <w:rPr>
          <w:color w:val="000000"/>
          <w:sz w:val="28"/>
          <w:szCs w:val="28"/>
        </w:rPr>
        <w:t>начальник</w:t>
      </w:r>
      <w:r w:rsidRPr="00B5654B">
        <w:rPr>
          <w:color w:val="000000"/>
          <w:sz w:val="28"/>
          <w:szCs w:val="28"/>
        </w:rPr>
        <w:t xml:space="preserve"> Отдела МВД России по г. Калтану</w:t>
      </w:r>
      <w:r w:rsidR="0051178E">
        <w:rPr>
          <w:color w:val="000000"/>
          <w:sz w:val="28"/>
          <w:szCs w:val="28"/>
        </w:rPr>
        <w:t xml:space="preserve"> </w:t>
      </w:r>
      <w:r w:rsidR="0051178E" w:rsidRPr="00B5654B">
        <w:rPr>
          <w:color w:val="000000"/>
          <w:sz w:val="28"/>
          <w:szCs w:val="28"/>
        </w:rPr>
        <w:t>(по согласованию</w:t>
      </w:r>
      <w:r w:rsidR="0077381F">
        <w:rPr>
          <w:color w:val="000000"/>
          <w:sz w:val="28"/>
          <w:szCs w:val="28"/>
        </w:rPr>
        <w:t>)</w:t>
      </w:r>
      <w:r w:rsidRPr="00B5654B">
        <w:rPr>
          <w:color w:val="000000"/>
          <w:sz w:val="28"/>
          <w:szCs w:val="28"/>
        </w:rPr>
        <w:t>;</w:t>
      </w:r>
    </w:p>
    <w:p w:rsidR="00B5654B" w:rsidRPr="00B5654B" w:rsidRDefault="00B5654B" w:rsidP="00CB699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5654B">
        <w:rPr>
          <w:color w:val="000000"/>
          <w:sz w:val="28"/>
          <w:szCs w:val="28"/>
        </w:rPr>
        <w:lastRenderedPageBreak/>
        <w:t>10.</w:t>
      </w:r>
      <w:r w:rsidR="008E7900">
        <w:rPr>
          <w:color w:val="000000"/>
          <w:sz w:val="28"/>
          <w:szCs w:val="28"/>
        </w:rPr>
        <w:t xml:space="preserve"> </w:t>
      </w:r>
      <w:r w:rsidRPr="00B5654B">
        <w:rPr>
          <w:color w:val="000000"/>
          <w:sz w:val="28"/>
          <w:szCs w:val="28"/>
        </w:rPr>
        <w:t>Отец Сергий (Добровольский Сергей Петрович) - настоятель протоиерей Церкви Покрова Божией Матери (по согласованию);</w:t>
      </w:r>
    </w:p>
    <w:p w:rsidR="00B5654B" w:rsidRPr="00B5654B" w:rsidRDefault="00B5654B" w:rsidP="00CB699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5654B">
        <w:rPr>
          <w:color w:val="000000"/>
          <w:sz w:val="28"/>
          <w:szCs w:val="28"/>
        </w:rPr>
        <w:t>11.</w:t>
      </w:r>
      <w:r w:rsidR="008E7900">
        <w:rPr>
          <w:color w:val="000000"/>
          <w:sz w:val="28"/>
          <w:szCs w:val="28"/>
        </w:rPr>
        <w:t xml:space="preserve"> </w:t>
      </w:r>
      <w:r w:rsidRPr="00B5654B">
        <w:rPr>
          <w:color w:val="000000"/>
          <w:sz w:val="28"/>
          <w:szCs w:val="28"/>
        </w:rPr>
        <w:t>Переведенцев Андрей Иванович - заместитель главного врача по организационно-методической работе ГБУЗ «</w:t>
      </w:r>
      <w:proofErr w:type="spellStart"/>
      <w:r w:rsidRPr="00B5654B">
        <w:rPr>
          <w:color w:val="000000"/>
          <w:sz w:val="28"/>
          <w:szCs w:val="28"/>
        </w:rPr>
        <w:t>Осинниковская</w:t>
      </w:r>
      <w:proofErr w:type="spellEnd"/>
      <w:r w:rsidRPr="00B5654B">
        <w:rPr>
          <w:color w:val="000000"/>
          <w:sz w:val="28"/>
          <w:szCs w:val="28"/>
        </w:rPr>
        <w:t xml:space="preserve"> городская больница»;</w:t>
      </w:r>
    </w:p>
    <w:p w:rsidR="00B5654B" w:rsidRPr="00B5654B" w:rsidRDefault="00B5654B" w:rsidP="00CB699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5654B">
        <w:rPr>
          <w:color w:val="000000"/>
          <w:sz w:val="28"/>
          <w:szCs w:val="28"/>
        </w:rPr>
        <w:t>12.</w:t>
      </w:r>
      <w:r w:rsidR="008E7900">
        <w:rPr>
          <w:color w:val="000000"/>
          <w:sz w:val="28"/>
          <w:szCs w:val="28"/>
        </w:rPr>
        <w:t xml:space="preserve"> </w:t>
      </w:r>
      <w:r w:rsidRPr="00B5654B">
        <w:rPr>
          <w:color w:val="000000"/>
          <w:sz w:val="28"/>
          <w:szCs w:val="28"/>
        </w:rPr>
        <w:t>Рылов Алексей Прокопьевич - директор ГКУ «Центр занятости населения города Осинники»;</w:t>
      </w:r>
    </w:p>
    <w:p w:rsidR="00B5654B" w:rsidRPr="00B5654B" w:rsidRDefault="00B5654B" w:rsidP="00CB699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5654B">
        <w:rPr>
          <w:color w:val="000000"/>
          <w:sz w:val="28"/>
          <w:szCs w:val="28"/>
        </w:rPr>
        <w:t>13.</w:t>
      </w:r>
      <w:r w:rsidR="008E7900">
        <w:rPr>
          <w:color w:val="000000"/>
          <w:sz w:val="28"/>
          <w:szCs w:val="28"/>
        </w:rPr>
        <w:t xml:space="preserve"> </w:t>
      </w:r>
      <w:r w:rsidRPr="00B5654B">
        <w:rPr>
          <w:color w:val="000000"/>
          <w:sz w:val="28"/>
          <w:szCs w:val="28"/>
        </w:rPr>
        <w:t>Бегун Владимир Семёнович - помощник управляющего директора по общим вопросам - начальник АХГ ПАО «Южно-Кузбасская ГРЭС» (по согласованию);</w:t>
      </w:r>
    </w:p>
    <w:p w:rsidR="00B5654B" w:rsidRPr="00B5654B" w:rsidRDefault="00B5654B" w:rsidP="00CB699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5654B">
        <w:rPr>
          <w:color w:val="000000"/>
          <w:sz w:val="28"/>
          <w:szCs w:val="28"/>
        </w:rPr>
        <w:t>14.</w:t>
      </w:r>
      <w:r w:rsidR="008E7900">
        <w:rPr>
          <w:color w:val="000000"/>
          <w:sz w:val="28"/>
          <w:szCs w:val="28"/>
        </w:rPr>
        <w:t xml:space="preserve"> </w:t>
      </w:r>
      <w:proofErr w:type="spellStart"/>
      <w:r w:rsidRPr="00B5654B">
        <w:rPr>
          <w:color w:val="000000"/>
          <w:sz w:val="28"/>
          <w:szCs w:val="28"/>
        </w:rPr>
        <w:t>Гилёв</w:t>
      </w:r>
      <w:proofErr w:type="spellEnd"/>
      <w:r w:rsidRPr="00B5654B">
        <w:rPr>
          <w:color w:val="000000"/>
          <w:sz w:val="28"/>
          <w:szCs w:val="28"/>
        </w:rPr>
        <w:t xml:space="preserve"> Владимир Александрович - заместитель директора по персоналу и общим вопросам «</w:t>
      </w:r>
      <w:proofErr w:type="spellStart"/>
      <w:r w:rsidRPr="00B5654B">
        <w:rPr>
          <w:color w:val="000000"/>
          <w:sz w:val="28"/>
          <w:szCs w:val="28"/>
        </w:rPr>
        <w:t>Калтанский</w:t>
      </w:r>
      <w:proofErr w:type="spellEnd"/>
      <w:r w:rsidRPr="00B5654B">
        <w:rPr>
          <w:color w:val="000000"/>
          <w:sz w:val="28"/>
          <w:szCs w:val="28"/>
        </w:rPr>
        <w:t xml:space="preserve"> угольный разрез» филиал ОАО «Угольная компания «</w:t>
      </w:r>
      <w:proofErr w:type="spellStart"/>
      <w:r w:rsidRPr="00B5654B">
        <w:rPr>
          <w:color w:val="000000"/>
          <w:sz w:val="28"/>
          <w:szCs w:val="28"/>
        </w:rPr>
        <w:t>Кузбассразрезуголь</w:t>
      </w:r>
      <w:proofErr w:type="spellEnd"/>
      <w:r w:rsidRPr="00B5654B">
        <w:rPr>
          <w:color w:val="000000"/>
          <w:sz w:val="28"/>
          <w:szCs w:val="28"/>
        </w:rPr>
        <w:t>» (по согласованию);</w:t>
      </w:r>
    </w:p>
    <w:p w:rsidR="00B5654B" w:rsidRPr="00B5654B" w:rsidRDefault="00B5654B" w:rsidP="00CB699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5654B">
        <w:rPr>
          <w:color w:val="000000"/>
          <w:sz w:val="28"/>
          <w:szCs w:val="28"/>
        </w:rPr>
        <w:t>15.</w:t>
      </w:r>
      <w:r w:rsidR="008E7900">
        <w:rPr>
          <w:color w:val="000000"/>
          <w:sz w:val="28"/>
          <w:szCs w:val="28"/>
        </w:rPr>
        <w:t xml:space="preserve"> </w:t>
      </w:r>
      <w:r w:rsidRPr="00B5654B">
        <w:rPr>
          <w:color w:val="000000"/>
          <w:sz w:val="28"/>
          <w:szCs w:val="28"/>
        </w:rPr>
        <w:t>Жданов Юрий Михайлович - депутат Калтанского Совета народных депутатов, председатель профсоюзной организации филиала «</w:t>
      </w:r>
      <w:proofErr w:type="spellStart"/>
      <w:r w:rsidRPr="00B5654B">
        <w:rPr>
          <w:color w:val="000000"/>
          <w:sz w:val="28"/>
          <w:szCs w:val="28"/>
        </w:rPr>
        <w:t>Калтанский</w:t>
      </w:r>
      <w:proofErr w:type="spellEnd"/>
      <w:r w:rsidRPr="00B5654B">
        <w:rPr>
          <w:color w:val="000000"/>
          <w:sz w:val="28"/>
          <w:szCs w:val="28"/>
        </w:rPr>
        <w:t xml:space="preserve"> угольный разрез» Российского независимого профсоюза работников угольной промышленности (по согласованию).</w:t>
      </w:r>
    </w:p>
    <w:p w:rsidR="005913E5" w:rsidRPr="008F6A9F" w:rsidRDefault="005913E5" w:rsidP="00CB699E">
      <w:pPr>
        <w:pStyle w:val="1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sectPr w:rsidR="005913E5" w:rsidRPr="008F6A9F" w:rsidSect="0043423B">
      <w:pgSz w:w="11906" w:h="16838"/>
      <w:pgMar w:top="1276" w:right="1106" w:bottom="993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D00"/>
    <w:multiLevelType w:val="multilevel"/>
    <w:tmpl w:val="FD762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8AE217A"/>
    <w:multiLevelType w:val="hybridMultilevel"/>
    <w:tmpl w:val="E13085E2"/>
    <w:lvl w:ilvl="0" w:tplc="B1B02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90A28"/>
    <w:multiLevelType w:val="hybridMultilevel"/>
    <w:tmpl w:val="FD4CE1BE"/>
    <w:lvl w:ilvl="0" w:tplc="8272D878">
      <w:start w:val="1"/>
      <w:numFmt w:val="decimal"/>
      <w:lvlText w:val="%1."/>
      <w:lvlJc w:val="left"/>
      <w:pPr>
        <w:ind w:left="2013" w:hanging="1305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3100D"/>
    <w:multiLevelType w:val="hybridMultilevel"/>
    <w:tmpl w:val="AB6CC65C"/>
    <w:lvl w:ilvl="0" w:tplc="2D743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92AD2"/>
    <w:multiLevelType w:val="hybridMultilevel"/>
    <w:tmpl w:val="EEC24BD8"/>
    <w:lvl w:ilvl="0" w:tplc="9EEA251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180236"/>
    <w:multiLevelType w:val="hybridMultilevel"/>
    <w:tmpl w:val="95E2999E"/>
    <w:lvl w:ilvl="0" w:tplc="CD80329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E363E4"/>
    <w:multiLevelType w:val="hybridMultilevel"/>
    <w:tmpl w:val="BCAED0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02371FE"/>
    <w:multiLevelType w:val="multilevel"/>
    <w:tmpl w:val="DA60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95153E"/>
    <w:multiLevelType w:val="hybridMultilevel"/>
    <w:tmpl w:val="D3A6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945B16"/>
    <w:multiLevelType w:val="hybridMultilevel"/>
    <w:tmpl w:val="2EEC84E4"/>
    <w:lvl w:ilvl="0" w:tplc="D1DC88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9954AE"/>
    <w:multiLevelType w:val="hybridMultilevel"/>
    <w:tmpl w:val="EF1E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A7F56"/>
    <w:multiLevelType w:val="hybridMultilevel"/>
    <w:tmpl w:val="E13085E2"/>
    <w:lvl w:ilvl="0" w:tplc="B1B02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13981"/>
    <w:multiLevelType w:val="hybridMultilevel"/>
    <w:tmpl w:val="CC72B176"/>
    <w:lvl w:ilvl="0" w:tplc="204C8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82"/>
    <w:rsid w:val="00005756"/>
    <w:rsid w:val="00022A5D"/>
    <w:rsid w:val="00025A02"/>
    <w:rsid w:val="000517A1"/>
    <w:rsid w:val="000523F8"/>
    <w:rsid w:val="0005658D"/>
    <w:rsid w:val="00065DF5"/>
    <w:rsid w:val="00070E3C"/>
    <w:rsid w:val="000840C7"/>
    <w:rsid w:val="0009640F"/>
    <w:rsid w:val="000A79BD"/>
    <w:rsid w:val="000C500F"/>
    <w:rsid w:val="000C5B65"/>
    <w:rsid w:val="000C687F"/>
    <w:rsid w:val="000D6C9E"/>
    <w:rsid w:val="000F588A"/>
    <w:rsid w:val="00114B63"/>
    <w:rsid w:val="00143EAF"/>
    <w:rsid w:val="00160150"/>
    <w:rsid w:val="00160F00"/>
    <w:rsid w:val="00161085"/>
    <w:rsid w:val="001869AB"/>
    <w:rsid w:val="001953BD"/>
    <w:rsid w:val="001B416D"/>
    <w:rsid w:val="001C02B0"/>
    <w:rsid w:val="001F51AA"/>
    <w:rsid w:val="00203134"/>
    <w:rsid w:val="00212B01"/>
    <w:rsid w:val="0022206F"/>
    <w:rsid w:val="00223B19"/>
    <w:rsid w:val="00231FEC"/>
    <w:rsid w:val="00233A9F"/>
    <w:rsid w:val="00240C65"/>
    <w:rsid w:val="00260436"/>
    <w:rsid w:val="002643F2"/>
    <w:rsid w:val="002730D4"/>
    <w:rsid w:val="00273E51"/>
    <w:rsid w:val="00273FFB"/>
    <w:rsid w:val="002908A6"/>
    <w:rsid w:val="00294136"/>
    <w:rsid w:val="002A01E9"/>
    <w:rsid w:val="002B178A"/>
    <w:rsid w:val="002B659F"/>
    <w:rsid w:val="002C0D43"/>
    <w:rsid w:val="002E0953"/>
    <w:rsid w:val="003013F3"/>
    <w:rsid w:val="0032500A"/>
    <w:rsid w:val="00337AAA"/>
    <w:rsid w:val="003520EF"/>
    <w:rsid w:val="00357B39"/>
    <w:rsid w:val="00357BF4"/>
    <w:rsid w:val="00361E28"/>
    <w:rsid w:val="00366D77"/>
    <w:rsid w:val="00371423"/>
    <w:rsid w:val="00373B57"/>
    <w:rsid w:val="00376170"/>
    <w:rsid w:val="003811DD"/>
    <w:rsid w:val="00385BDF"/>
    <w:rsid w:val="00386D86"/>
    <w:rsid w:val="003A7A00"/>
    <w:rsid w:val="003D1948"/>
    <w:rsid w:val="003F1B09"/>
    <w:rsid w:val="003F466C"/>
    <w:rsid w:val="00426844"/>
    <w:rsid w:val="0043423B"/>
    <w:rsid w:val="004356B8"/>
    <w:rsid w:val="00447F9A"/>
    <w:rsid w:val="0045337D"/>
    <w:rsid w:val="004621A5"/>
    <w:rsid w:val="004C77ED"/>
    <w:rsid w:val="004D7EA8"/>
    <w:rsid w:val="004E2EE4"/>
    <w:rsid w:val="004E5BDC"/>
    <w:rsid w:val="004F3659"/>
    <w:rsid w:val="00500DB8"/>
    <w:rsid w:val="0051178E"/>
    <w:rsid w:val="00515771"/>
    <w:rsid w:val="00557BAC"/>
    <w:rsid w:val="00562A93"/>
    <w:rsid w:val="00562B33"/>
    <w:rsid w:val="005657C5"/>
    <w:rsid w:val="0057566D"/>
    <w:rsid w:val="00577CC7"/>
    <w:rsid w:val="005913E5"/>
    <w:rsid w:val="00591D76"/>
    <w:rsid w:val="00594B4A"/>
    <w:rsid w:val="005A757B"/>
    <w:rsid w:val="005B1C4C"/>
    <w:rsid w:val="005D6EF7"/>
    <w:rsid w:val="005E5C76"/>
    <w:rsid w:val="005F64EB"/>
    <w:rsid w:val="00602742"/>
    <w:rsid w:val="00612AC7"/>
    <w:rsid w:val="00624153"/>
    <w:rsid w:val="0062476C"/>
    <w:rsid w:val="00625A16"/>
    <w:rsid w:val="006506A7"/>
    <w:rsid w:val="006671E9"/>
    <w:rsid w:val="0067318A"/>
    <w:rsid w:val="00694109"/>
    <w:rsid w:val="006A277B"/>
    <w:rsid w:val="006C39AB"/>
    <w:rsid w:val="006C52BC"/>
    <w:rsid w:val="006D0DA0"/>
    <w:rsid w:val="006F6512"/>
    <w:rsid w:val="00701A00"/>
    <w:rsid w:val="0070319E"/>
    <w:rsid w:val="00755027"/>
    <w:rsid w:val="00761B53"/>
    <w:rsid w:val="007669C1"/>
    <w:rsid w:val="00771DE7"/>
    <w:rsid w:val="0077381F"/>
    <w:rsid w:val="00774F46"/>
    <w:rsid w:val="00777920"/>
    <w:rsid w:val="007C4C74"/>
    <w:rsid w:val="007D2440"/>
    <w:rsid w:val="007D3A41"/>
    <w:rsid w:val="007F04E1"/>
    <w:rsid w:val="007F1B12"/>
    <w:rsid w:val="00805981"/>
    <w:rsid w:val="00812D2E"/>
    <w:rsid w:val="00823787"/>
    <w:rsid w:val="0082479D"/>
    <w:rsid w:val="008564D7"/>
    <w:rsid w:val="00860FA8"/>
    <w:rsid w:val="0086392E"/>
    <w:rsid w:val="00866A82"/>
    <w:rsid w:val="0086720F"/>
    <w:rsid w:val="008926EC"/>
    <w:rsid w:val="008968F0"/>
    <w:rsid w:val="00897BD9"/>
    <w:rsid w:val="008C2984"/>
    <w:rsid w:val="008C4BFC"/>
    <w:rsid w:val="008C7741"/>
    <w:rsid w:val="008D37BF"/>
    <w:rsid w:val="008E7900"/>
    <w:rsid w:val="008F6A9F"/>
    <w:rsid w:val="00917B56"/>
    <w:rsid w:val="00925ADA"/>
    <w:rsid w:val="009407EA"/>
    <w:rsid w:val="0097106B"/>
    <w:rsid w:val="009A7B2B"/>
    <w:rsid w:val="009F40D3"/>
    <w:rsid w:val="009F5CF6"/>
    <w:rsid w:val="00A15A53"/>
    <w:rsid w:val="00A21D65"/>
    <w:rsid w:val="00A33563"/>
    <w:rsid w:val="00A51D33"/>
    <w:rsid w:val="00A65D8A"/>
    <w:rsid w:val="00A75B2C"/>
    <w:rsid w:val="00A94B80"/>
    <w:rsid w:val="00AC025C"/>
    <w:rsid w:val="00AD3F08"/>
    <w:rsid w:val="00AD6325"/>
    <w:rsid w:val="00AF4F5D"/>
    <w:rsid w:val="00B219A7"/>
    <w:rsid w:val="00B47818"/>
    <w:rsid w:val="00B55711"/>
    <w:rsid w:val="00B5654B"/>
    <w:rsid w:val="00B6755F"/>
    <w:rsid w:val="00B97713"/>
    <w:rsid w:val="00BB0F19"/>
    <w:rsid w:val="00BD153F"/>
    <w:rsid w:val="00BF2136"/>
    <w:rsid w:val="00C06A5D"/>
    <w:rsid w:val="00C15750"/>
    <w:rsid w:val="00C21997"/>
    <w:rsid w:val="00C21BAB"/>
    <w:rsid w:val="00C6400C"/>
    <w:rsid w:val="00C66BA3"/>
    <w:rsid w:val="00C96707"/>
    <w:rsid w:val="00CB1AC0"/>
    <w:rsid w:val="00CB699E"/>
    <w:rsid w:val="00CC4F59"/>
    <w:rsid w:val="00CD0888"/>
    <w:rsid w:val="00CE380D"/>
    <w:rsid w:val="00CE562B"/>
    <w:rsid w:val="00CF39B7"/>
    <w:rsid w:val="00D03464"/>
    <w:rsid w:val="00D22A85"/>
    <w:rsid w:val="00D37618"/>
    <w:rsid w:val="00D43AB8"/>
    <w:rsid w:val="00D7189E"/>
    <w:rsid w:val="00D73C82"/>
    <w:rsid w:val="00D908CA"/>
    <w:rsid w:val="00D96128"/>
    <w:rsid w:val="00DB7085"/>
    <w:rsid w:val="00DC0E08"/>
    <w:rsid w:val="00DE719E"/>
    <w:rsid w:val="00DF53C8"/>
    <w:rsid w:val="00E0532B"/>
    <w:rsid w:val="00E348EB"/>
    <w:rsid w:val="00E56F44"/>
    <w:rsid w:val="00E67841"/>
    <w:rsid w:val="00E90A0F"/>
    <w:rsid w:val="00EA313B"/>
    <w:rsid w:val="00EB464D"/>
    <w:rsid w:val="00EB7213"/>
    <w:rsid w:val="00EC0EE9"/>
    <w:rsid w:val="00ED2619"/>
    <w:rsid w:val="00EE5CBC"/>
    <w:rsid w:val="00F1230A"/>
    <w:rsid w:val="00F3514F"/>
    <w:rsid w:val="00F5294B"/>
    <w:rsid w:val="00F6657B"/>
    <w:rsid w:val="00F77897"/>
    <w:rsid w:val="00F77E92"/>
    <w:rsid w:val="00F849C1"/>
    <w:rsid w:val="00FB178B"/>
    <w:rsid w:val="00FC12AA"/>
    <w:rsid w:val="00FC69AF"/>
    <w:rsid w:val="00FD0724"/>
    <w:rsid w:val="00FE3575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3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73C82"/>
    <w:rPr>
      <w:rFonts w:cs="Times New Roman"/>
    </w:rPr>
  </w:style>
  <w:style w:type="paragraph" w:customStyle="1" w:styleId="300pt">
    <w:name w:val="основнойтекстсотступом30.0pt"/>
    <w:basedOn w:val="a"/>
    <w:uiPriority w:val="99"/>
    <w:rsid w:val="00D73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uiPriority w:val="99"/>
    <w:rsid w:val="000840C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FFFFFF"/>
      <w:spacing w:after="600" w:line="480" w:lineRule="exact"/>
      <w:jc w:val="center"/>
    </w:pPr>
    <w:rPr>
      <w:rFonts w:ascii="Times New Roman" w:eastAsia="Times New Roman" w:hAnsi="Times New Roman"/>
      <w:b/>
      <w:bCs/>
      <w:spacing w:val="20"/>
      <w:sz w:val="26"/>
      <w:szCs w:val="26"/>
      <w:lang w:eastAsia="ru-RU"/>
    </w:rPr>
  </w:style>
  <w:style w:type="paragraph" w:customStyle="1" w:styleId="1">
    <w:name w:val="Основной текст1"/>
    <w:basedOn w:val="a"/>
    <w:uiPriority w:val="99"/>
    <w:rsid w:val="000840C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FFFFFF"/>
      <w:spacing w:before="480" w:after="840" w:line="240" w:lineRule="atLeas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B12"/>
    <w:rPr>
      <w:rFonts w:ascii="Tahoma" w:hAnsi="Tahoma" w:cs="Tahoma"/>
      <w:sz w:val="16"/>
      <w:szCs w:val="16"/>
      <w:lang w:eastAsia="en-US"/>
    </w:rPr>
  </w:style>
  <w:style w:type="paragraph" w:customStyle="1" w:styleId="10">
    <w:name w:val="1"/>
    <w:basedOn w:val="a"/>
    <w:rsid w:val="00F12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locked/>
    <w:rsid w:val="00F1230A"/>
    <w:rPr>
      <w:b/>
      <w:bCs/>
    </w:rPr>
  </w:style>
  <w:style w:type="paragraph" w:styleId="a7">
    <w:name w:val="List Paragraph"/>
    <w:basedOn w:val="a"/>
    <w:uiPriority w:val="34"/>
    <w:qFormat/>
    <w:rsid w:val="0062415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730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3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73C82"/>
    <w:rPr>
      <w:rFonts w:cs="Times New Roman"/>
    </w:rPr>
  </w:style>
  <w:style w:type="paragraph" w:customStyle="1" w:styleId="300pt">
    <w:name w:val="основнойтекстсотступом30.0pt"/>
    <w:basedOn w:val="a"/>
    <w:uiPriority w:val="99"/>
    <w:rsid w:val="00D73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uiPriority w:val="99"/>
    <w:rsid w:val="000840C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FFFFFF"/>
      <w:spacing w:after="600" w:line="480" w:lineRule="exact"/>
      <w:jc w:val="center"/>
    </w:pPr>
    <w:rPr>
      <w:rFonts w:ascii="Times New Roman" w:eastAsia="Times New Roman" w:hAnsi="Times New Roman"/>
      <w:b/>
      <w:bCs/>
      <w:spacing w:val="20"/>
      <w:sz w:val="26"/>
      <w:szCs w:val="26"/>
      <w:lang w:eastAsia="ru-RU"/>
    </w:rPr>
  </w:style>
  <w:style w:type="paragraph" w:customStyle="1" w:styleId="1">
    <w:name w:val="Основной текст1"/>
    <w:basedOn w:val="a"/>
    <w:uiPriority w:val="99"/>
    <w:rsid w:val="000840C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FFFFFF"/>
      <w:spacing w:before="480" w:after="840" w:line="240" w:lineRule="atLeas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B12"/>
    <w:rPr>
      <w:rFonts w:ascii="Tahoma" w:hAnsi="Tahoma" w:cs="Tahoma"/>
      <w:sz w:val="16"/>
      <w:szCs w:val="16"/>
      <w:lang w:eastAsia="en-US"/>
    </w:rPr>
  </w:style>
  <w:style w:type="paragraph" w:customStyle="1" w:styleId="10">
    <w:name w:val="1"/>
    <w:basedOn w:val="a"/>
    <w:rsid w:val="00F12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locked/>
    <w:rsid w:val="00F1230A"/>
    <w:rPr>
      <w:b/>
      <w:bCs/>
    </w:rPr>
  </w:style>
  <w:style w:type="paragraph" w:styleId="a7">
    <w:name w:val="List Paragraph"/>
    <w:basedOn w:val="a"/>
    <w:uiPriority w:val="34"/>
    <w:qFormat/>
    <w:rsid w:val="0062415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73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4684C-C431-471F-BBBB-58BBE1EC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Максимова</cp:lastModifiedBy>
  <cp:revision>2</cp:revision>
  <cp:lastPrinted>2024-06-26T06:17:00Z</cp:lastPrinted>
  <dcterms:created xsi:type="dcterms:W3CDTF">2024-06-26T06:17:00Z</dcterms:created>
  <dcterms:modified xsi:type="dcterms:W3CDTF">2024-06-26T06:17:00Z</dcterms:modified>
</cp:coreProperties>
</file>