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8B" w:rsidRDefault="00CD668B" w:rsidP="007B1662">
      <w:pPr>
        <w:pStyle w:val="a3"/>
        <w:tabs>
          <w:tab w:val="clear" w:pos="6521"/>
          <w:tab w:val="left" w:pos="0"/>
        </w:tabs>
        <w:spacing w:before="0" w:after="0"/>
        <w:rPr>
          <w:b/>
          <w:sz w:val="28"/>
          <w:szCs w:val="28"/>
        </w:rPr>
      </w:pPr>
    </w:p>
    <w:p w:rsidR="00CD668B" w:rsidRDefault="000D0530" w:rsidP="00CD668B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2581275</wp:posOffset>
            </wp:positionH>
            <wp:positionV relativeFrom="paragraph">
              <wp:posOffset>66040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2" name="Рисунок 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68B" w:rsidRDefault="00CD668B" w:rsidP="00CD668B">
      <w:pPr>
        <w:ind w:right="-716"/>
        <w:jc w:val="center"/>
        <w:rPr>
          <w:spacing w:val="40"/>
          <w:sz w:val="28"/>
          <w:szCs w:val="28"/>
        </w:rPr>
      </w:pPr>
    </w:p>
    <w:p w:rsidR="00CD668B" w:rsidRPr="00210747" w:rsidRDefault="00CD668B" w:rsidP="00CD668B">
      <w:pPr>
        <w:ind w:right="-716"/>
        <w:jc w:val="center"/>
        <w:rPr>
          <w:spacing w:val="40"/>
          <w:sz w:val="28"/>
          <w:szCs w:val="28"/>
        </w:rPr>
      </w:pPr>
    </w:p>
    <w:p w:rsidR="00CD668B" w:rsidRPr="00210747" w:rsidRDefault="00CD668B" w:rsidP="00CD668B">
      <w:pPr>
        <w:jc w:val="center"/>
        <w:rPr>
          <w:rFonts w:ascii="Arial" w:hAnsi="Arial" w:cs="Arial"/>
          <w:b/>
          <w:sz w:val="28"/>
          <w:szCs w:val="28"/>
        </w:rPr>
      </w:pPr>
    </w:p>
    <w:p w:rsidR="00CD668B" w:rsidRPr="00210747" w:rsidRDefault="00CD668B" w:rsidP="00CD668B">
      <w:pPr>
        <w:jc w:val="center"/>
        <w:rPr>
          <w:rFonts w:ascii="Arial" w:hAnsi="Arial" w:cs="Arial"/>
          <w:b/>
          <w:sz w:val="28"/>
          <w:szCs w:val="28"/>
        </w:rPr>
      </w:pPr>
    </w:p>
    <w:p w:rsidR="00CD668B" w:rsidRPr="00210747" w:rsidRDefault="00CD668B" w:rsidP="00CD668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10747">
        <w:rPr>
          <w:b/>
          <w:spacing w:val="20"/>
          <w:sz w:val="28"/>
          <w:szCs w:val="28"/>
        </w:rPr>
        <w:t>КЕМЕРОВСКАЯ ОБЛАСТЬ</w:t>
      </w:r>
      <w:r w:rsidR="00625EFE">
        <w:rPr>
          <w:b/>
          <w:spacing w:val="20"/>
          <w:sz w:val="28"/>
          <w:szCs w:val="28"/>
        </w:rPr>
        <w:t>-КУЗБАСС</w:t>
      </w:r>
    </w:p>
    <w:p w:rsidR="00CD668B" w:rsidRPr="00210747" w:rsidRDefault="00CD668B" w:rsidP="00CD668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10747">
        <w:rPr>
          <w:b/>
          <w:spacing w:val="20"/>
          <w:sz w:val="28"/>
          <w:szCs w:val="28"/>
        </w:rPr>
        <w:t>КАЛТАНСКИЙ ГОРОДСКОЙ ОКРУГ</w:t>
      </w:r>
    </w:p>
    <w:p w:rsidR="00CD668B" w:rsidRPr="00210747" w:rsidRDefault="00CD668B" w:rsidP="00CD668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10747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CD668B" w:rsidRPr="00210747" w:rsidRDefault="00CD668B" w:rsidP="00CD668B">
      <w:pPr>
        <w:ind w:left="426"/>
        <w:jc w:val="center"/>
        <w:rPr>
          <w:sz w:val="32"/>
          <w:szCs w:val="32"/>
        </w:rPr>
      </w:pPr>
    </w:p>
    <w:p w:rsidR="000D3023" w:rsidRPr="000D3023" w:rsidRDefault="000D3023" w:rsidP="000D3023">
      <w:pPr>
        <w:jc w:val="center"/>
        <w:rPr>
          <w:b/>
          <w:spacing w:val="20"/>
          <w:sz w:val="36"/>
          <w:szCs w:val="36"/>
        </w:rPr>
      </w:pPr>
      <w:r w:rsidRPr="000D3023">
        <w:rPr>
          <w:b/>
          <w:spacing w:val="20"/>
          <w:sz w:val="36"/>
          <w:szCs w:val="36"/>
        </w:rPr>
        <w:t>ПОСТАНОВЛЕНИЕ</w:t>
      </w:r>
    </w:p>
    <w:p w:rsidR="00CD668B" w:rsidRPr="00210747" w:rsidRDefault="00CD668B" w:rsidP="00CD668B">
      <w:pPr>
        <w:jc w:val="center"/>
        <w:rPr>
          <w:sz w:val="32"/>
          <w:szCs w:val="32"/>
        </w:rPr>
      </w:pPr>
    </w:p>
    <w:p w:rsidR="00CD668B" w:rsidRPr="00210747" w:rsidRDefault="00CD668B" w:rsidP="00CD668B">
      <w:pPr>
        <w:tabs>
          <w:tab w:val="left" w:pos="7655"/>
        </w:tabs>
        <w:jc w:val="center"/>
        <w:rPr>
          <w:sz w:val="28"/>
          <w:szCs w:val="28"/>
        </w:rPr>
      </w:pPr>
      <w:r w:rsidRPr="00210747">
        <w:rPr>
          <w:sz w:val="28"/>
          <w:szCs w:val="28"/>
        </w:rPr>
        <w:t xml:space="preserve">от </w:t>
      </w:r>
      <w:r w:rsidR="00273F59">
        <w:rPr>
          <w:sz w:val="28"/>
          <w:szCs w:val="28"/>
        </w:rPr>
        <w:t>04.02.</w:t>
      </w:r>
      <w:r>
        <w:rPr>
          <w:sz w:val="28"/>
          <w:szCs w:val="28"/>
        </w:rPr>
        <w:t>20</w:t>
      </w:r>
      <w:r w:rsidR="00625EFE">
        <w:rPr>
          <w:sz w:val="28"/>
          <w:szCs w:val="28"/>
        </w:rPr>
        <w:t>2</w:t>
      </w:r>
      <w:r w:rsidR="00150667">
        <w:rPr>
          <w:sz w:val="28"/>
          <w:szCs w:val="28"/>
        </w:rPr>
        <w:t>1</w:t>
      </w:r>
      <w:r w:rsidRPr="0021074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273F59">
        <w:rPr>
          <w:sz w:val="28"/>
          <w:szCs w:val="28"/>
        </w:rPr>
        <w:t xml:space="preserve">40 </w:t>
      </w:r>
      <w:r>
        <w:rPr>
          <w:sz w:val="28"/>
          <w:szCs w:val="28"/>
        </w:rPr>
        <w:t>-</w:t>
      </w:r>
      <w:r w:rsidR="00273F59">
        <w:rPr>
          <w:sz w:val="28"/>
          <w:szCs w:val="28"/>
        </w:rPr>
        <w:t xml:space="preserve"> </w:t>
      </w:r>
      <w:bookmarkStart w:id="0" w:name="_GoBack"/>
      <w:bookmarkEnd w:id="0"/>
      <w:r w:rsidR="00150667">
        <w:rPr>
          <w:sz w:val="28"/>
          <w:szCs w:val="28"/>
        </w:rPr>
        <w:t>п</w:t>
      </w:r>
    </w:p>
    <w:p w:rsidR="00260AB6" w:rsidRDefault="00260AB6" w:rsidP="00CD668B">
      <w:pPr>
        <w:pStyle w:val="a3"/>
        <w:tabs>
          <w:tab w:val="clear" w:pos="6521"/>
        </w:tabs>
        <w:spacing w:before="0" w:after="0"/>
        <w:jc w:val="both"/>
        <w:rPr>
          <w:bCs/>
          <w:sz w:val="28"/>
          <w:szCs w:val="28"/>
        </w:rPr>
      </w:pPr>
    </w:p>
    <w:p w:rsidR="004761E5" w:rsidRPr="004761E5" w:rsidRDefault="00260AB6" w:rsidP="00AC77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Калтанского городского округа от 28.07.2020 г №175-п «</w:t>
      </w:r>
      <w:r w:rsidR="004761E5" w:rsidRPr="004761E5">
        <w:rPr>
          <w:b/>
          <w:sz w:val="28"/>
          <w:szCs w:val="28"/>
        </w:rPr>
        <w:t>Об утверждении актуализации схем водоснабжения и водоотведения Калтанского городского округа на 202</w:t>
      </w:r>
      <w:r w:rsidR="004761E5">
        <w:rPr>
          <w:b/>
          <w:sz w:val="28"/>
          <w:szCs w:val="28"/>
        </w:rPr>
        <w:t>1</w:t>
      </w:r>
      <w:r w:rsidR="004761E5" w:rsidRPr="004761E5">
        <w:rPr>
          <w:b/>
          <w:sz w:val="28"/>
          <w:szCs w:val="28"/>
        </w:rPr>
        <w:t xml:space="preserve"> год с перспективой до 20</w:t>
      </w:r>
      <w:r w:rsidR="004761E5" w:rsidRPr="007A6745">
        <w:rPr>
          <w:b/>
          <w:sz w:val="28"/>
          <w:szCs w:val="28"/>
        </w:rPr>
        <w:t>2</w:t>
      </w:r>
      <w:r w:rsidR="007A6745">
        <w:rPr>
          <w:b/>
          <w:sz w:val="28"/>
          <w:szCs w:val="28"/>
        </w:rPr>
        <w:t>5</w:t>
      </w:r>
      <w:r w:rsidR="004761E5" w:rsidRPr="004761E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11776B" w:rsidRDefault="0011776B" w:rsidP="001177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761E5" w:rsidRPr="004761E5" w:rsidRDefault="004366F7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6F7">
        <w:rPr>
          <w:sz w:val="28"/>
          <w:szCs w:val="28"/>
        </w:rPr>
        <w:t xml:space="preserve">В соответствии с Федеральным законом от 07.12.2011  № 416-ФЗ «О водоснабжении и водоотведении», </w:t>
      </w:r>
      <w:r w:rsidR="00493AC4">
        <w:rPr>
          <w:sz w:val="28"/>
          <w:szCs w:val="28"/>
        </w:rPr>
        <w:t>п</w:t>
      </w:r>
      <w:r w:rsidRPr="004366F7">
        <w:rPr>
          <w:sz w:val="28"/>
          <w:szCs w:val="28"/>
        </w:rPr>
        <w:t>остановлением Правительства Российской Федерации от 05.09.2013 № 782 «О схемах водоснабжения и водоотведения»</w:t>
      </w:r>
      <w:r>
        <w:rPr>
          <w:sz w:val="28"/>
          <w:szCs w:val="28"/>
        </w:rPr>
        <w:t>, в</w:t>
      </w:r>
      <w:r w:rsidR="004761E5">
        <w:rPr>
          <w:sz w:val="28"/>
          <w:szCs w:val="28"/>
        </w:rPr>
        <w:t xml:space="preserve"> связи с </w:t>
      </w:r>
      <w:r w:rsidR="00260AB6">
        <w:rPr>
          <w:sz w:val="28"/>
          <w:szCs w:val="28"/>
        </w:rPr>
        <w:t>допущенной технической ошибкой</w:t>
      </w:r>
      <w:r w:rsidR="004761E5" w:rsidRPr="004761E5">
        <w:rPr>
          <w:sz w:val="28"/>
          <w:szCs w:val="28"/>
        </w:rPr>
        <w:t>:</w:t>
      </w:r>
    </w:p>
    <w:p w:rsidR="004761E5" w:rsidRDefault="004761E5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1E5">
        <w:rPr>
          <w:sz w:val="28"/>
          <w:szCs w:val="28"/>
        </w:rPr>
        <w:t xml:space="preserve">1. </w:t>
      </w:r>
      <w:r w:rsidR="00260AB6">
        <w:rPr>
          <w:sz w:val="28"/>
          <w:szCs w:val="28"/>
        </w:rPr>
        <w:t xml:space="preserve">Внести изменение в название постановления </w:t>
      </w:r>
      <w:r w:rsidR="00260AB6" w:rsidRPr="00260AB6">
        <w:rPr>
          <w:sz w:val="28"/>
          <w:szCs w:val="28"/>
        </w:rPr>
        <w:t>администрации Калтанского городского округа от 28.07.2020 г №175-п «Об утверждении актуализации схем водоснабжения и водоотведения Калтанского городского округа на 2021 год с перспективой до 2025 года»</w:t>
      </w:r>
      <w:r w:rsidR="00260AB6">
        <w:rPr>
          <w:sz w:val="28"/>
          <w:szCs w:val="28"/>
        </w:rPr>
        <w:t xml:space="preserve"> и изложить</w:t>
      </w:r>
      <w:r w:rsidR="00150667">
        <w:rPr>
          <w:sz w:val="28"/>
          <w:szCs w:val="28"/>
        </w:rPr>
        <w:t xml:space="preserve"> его</w:t>
      </w:r>
      <w:r w:rsidR="00260AB6">
        <w:rPr>
          <w:sz w:val="28"/>
          <w:szCs w:val="28"/>
        </w:rPr>
        <w:t xml:space="preserve"> в следующей редакции:</w:t>
      </w:r>
    </w:p>
    <w:p w:rsidR="00260AB6" w:rsidRPr="004761E5" w:rsidRDefault="00260AB6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AB6">
        <w:rPr>
          <w:sz w:val="28"/>
          <w:szCs w:val="28"/>
        </w:rPr>
        <w:t>«Об утверждении актуализации схем водоснабжения и водоотведения Калтанского городского округа на 2021 год с перспективой до 20</w:t>
      </w:r>
      <w:r>
        <w:rPr>
          <w:sz w:val="28"/>
          <w:szCs w:val="28"/>
        </w:rPr>
        <w:t>3</w:t>
      </w:r>
      <w:r w:rsidRPr="00260AB6">
        <w:rPr>
          <w:sz w:val="28"/>
          <w:szCs w:val="28"/>
        </w:rPr>
        <w:t>5 года»</w:t>
      </w:r>
      <w:r w:rsidR="00150667">
        <w:rPr>
          <w:sz w:val="28"/>
          <w:szCs w:val="28"/>
        </w:rPr>
        <w:t>.</w:t>
      </w:r>
    </w:p>
    <w:p w:rsidR="004761E5" w:rsidRPr="004761E5" w:rsidRDefault="004761E5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1E5">
        <w:rPr>
          <w:sz w:val="28"/>
          <w:szCs w:val="28"/>
        </w:rPr>
        <w:t xml:space="preserve">2. МАУ «Пресс-Центр г. Калтан» (В. Н. </w:t>
      </w:r>
      <w:proofErr w:type="spellStart"/>
      <w:r w:rsidRPr="004761E5">
        <w:rPr>
          <w:sz w:val="28"/>
          <w:szCs w:val="28"/>
        </w:rPr>
        <w:t>Беспальчук</w:t>
      </w:r>
      <w:proofErr w:type="spellEnd"/>
      <w:r w:rsidRPr="004761E5">
        <w:rPr>
          <w:sz w:val="28"/>
          <w:szCs w:val="28"/>
        </w:rPr>
        <w:t xml:space="preserve">) опубликовать </w:t>
      </w:r>
      <w:r w:rsidR="00150667">
        <w:rPr>
          <w:sz w:val="28"/>
          <w:szCs w:val="28"/>
        </w:rPr>
        <w:t>настоящее</w:t>
      </w:r>
      <w:r w:rsidRPr="004761E5">
        <w:rPr>
          <w:sz w:val="28"/>
          <w:szCs w:val="28"/>
        </w:rPr>
        <w:t xml:space="preserve"> постановление в газете «Калтанский вестник».</w:t>
      </w:r>
    </w:p>
    <w:p w:rsidR="004761E5" w:rsidRPr="004761E5" w:rsidRDefault="004761E5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1E5">
        <w:rPr>
          <w:sz w:val="28"/>
          <w:szCs w:val="28"/>
        </w:rPr>
        <w:t xml:space="preserve">3. Начальнику отдела организационной и кадровой работы администрации Калтанского городского округа (Верещагина Т.А.) </w:t>
      </w:r>
      <w:proofErr w:type="gramStart"/>
      <w:r w:rsidRPr="004761E5">
        <w:rPr>
          <w:sz w:val="28"/>
          <w:szCs w:val="28"/>
        </w:rPr>
        <w:t>разместить</w:t>
      </w:r>
      <w:proofErr w:type="gramEnd"/>
      <w:r w:rsidRPr="004761E5">
        <w:rPr>
          <w:sz w:val="28"/>
          <w:szCs w:val="28"/>
        </w:rPr>
        <w:t xml:space="preserve"> настоящее постановление на официальном сайте администрации Калтанского городского округа.</w:t>
      </w:r>
    </w:p>
    <w:p w:rsidR="004761E5" w:rsidRPr="004761E5" w:rsidRDefault="004761E5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745"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4761E5" w:rsidRPr="004761E5" w:rsidRDefault="004761E5" w:rsidP="0011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1E5">
        <w:rPr>
          <w:sz w:val="28"/>
          <w:szCs w:val="28"/>
        </w:rPr>
        <w:t xml:space="preserve">5. </w:t>
      </w:r>
      <w:proofErr w:type="gramStart"/>
      <w:r w:rsidRPr="004761E5">
        <w:rPr>
          <w:sz w:val="28"/>
          <w:szCs w:val="28"/>
        </w:rPr>
        <w:t>Контроль за</w:t>
      </w:r>
      <w:proofErr w:type="gramEnd"/>
      <w:r w:rsidRPr="004761E5">
        <w:rPr>
          <w:sz w:val="28"/>
          <w:szCs w:val="28"/>
        </w:rPr>
        <w:t xml:space="preserve"> исполнением настоящего постановления возложить на первого заместителя главы Калтанского городского округа по ЖКХ </w:t>
      </w:r>
      <w:proofErr w:type="spellStart"/>
      <w:r w:rsidRPr="004761E5">
        <w:rPr>
          <w:sz w:val="28"/>
          <w:szCs w:val="28"/>
        </w:rPr>
        <w:t>Шайхелисламову</w:t>
      </w:r>
      <w:proofErr w:type="spellEnd"/>
      <w:r w:rsidRPr="004761E5">
        <w:rPr>
          <w:sz w:val="28"/>
          <w:szCs w:val="28"/>
        </w:rPr>
        <w:t xml:space="preserve"> Л. А.</w:t>
      </w:r>
    </w:p>
    <w:p w:rsidR="00260AB6" w:rsidRDefault="00260AB6" w:rsidP="00493A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D668B" w:rsidRPr="002E1900" w:rsidRDefault="00CD668B" w:rsidP="00493AC4">
      <w:pPr>
        <w:pStyle w:val="a3"/>
        <w:tabs>
          <w:tab w:val="clear" w:pos="6521"/>
          <w:tab w:val="left" w:pos="0"/>
        </w:tabs>
        <w:spacing w:before="0" w:after="0" w:line="360" w:lineRule="auto"/>
        <w:rPr>
          <w:b/>
          <w:sz w:val="28"/>
          <w:szCs w:val="28"/>
        </w:rPr>
      </w:pPr>
      <w:r w:rsidRPr="002E1900">
        <w:rPr>
          <w:b/>
          <w:sz w:val="28"/>
          <w:szCs w:val="28"/>
        </w:rPr>
        <w:t>Глава Калтанского</w:t>
      </w:r>
    </w:p>
    <w:p w:rsidR="00F97F7F" w:rsidRPr="00150667" w:rsidRDefault="00F210CC" w:rsidP="00493AC4">
      <w:pPr>
        <w:pStyle w:val="a3"/>
        <w:tabs>
          <w:tab w:val="clear" w:pos="6521"/>
          <w:tab w:val="left" w:pos="0"/>
        </w:tabs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D668B" w:rsidRPr="002E1900">
        <w:rPr>
          <w:b/>
          <w:sz w:val="28"/>
          <w:szCs w:val="28"/>
        </w:rPr>
        <w:t xml:space="preserve">ородского округа                                                                     </w:t>
      </w:r>
      <w:r w:rsidR="00CD668B">
        <w:rPr>
          <w:b/>
          <w:sz w:val="28"/>
          <w:szCs w:val="28"/>
        </w:rPr>
        <w:t xml:space="preserve"> </w:t>
      </w:r>
      <w:r w:rsidR="00CD668B" w:rsidRPr="002E1900">
        <w:rPr>
          <w:b/>
          <w:sz w:val="28"/>
          <w:szCs w:val="28"/>
        </w:rPr>
        <w:t>И.Ф. Голдинов</w:t>
      </w:r>
    </w:p>
    <w:sectPr w:rsidR="00F97F7F" w:rsidRPr="00150667" w:rsidSect="00260AB6">
      <w:pgSz w:w="11906" w:h="16838"/>
      <w:pgMar w:top="284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AF"/>
    <w:multiLevelType w:val="multilevel"/>
    <w:tmpl w:val="2F50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">
    <w:nsid w:val="0A6E5287"/>
    <w:multiLevelType w:val="hybridMultilevel"/>
    <w:tmpl w:val="C12E7956"/>
    <w:lvl w:ilvl="0" w:tplc="3BC08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A21685"/>
    <w:multiLevelType w:val="hybridMultilevel"/>
    <w:tmpl w:val="B0BEF0C8"/>
    <w:lvl w:ilvl="0" w:tplc="8F309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1F3C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415847"/>
    <w:multiLevelType w:val="hybridMultilevel"/>
    <w:tmpl w:val="2794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D4ED7"/>
    <w:multiLevelType w:val="hybridMultilevel"/>
    <w:tmpl w:val="C038B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F2E17"/>
    <w:multiLevelType w:val="hybridMultilevel"/>
    <w:tmpl w:val="D182FE84"/>
    <w:lvl w:ilvl="0" w:tplc="FE22FDF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7E73449"/>
    <w:multiLevelType w:val="multilevel"/>
    <w:tmpl w:val="E316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D0299"/>
    <w:multiLevelType w:val="hybridMultilevel"/>
    <w:tmpl w:val="58123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B01A5"/>
    <w:multiLevelType w:val="multilevel"/>
    <w:tmpl w:val="10C0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0">
    <w:nsid w:val="7DA86E5F"/>
    <w:multiLevelType w:val="hybridMultilevel"/>
    <w:tmpl w:val="78664D58"/>
    <w:lvl w:ilvl="0" w:tplc="50F2A7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73"/>
    <w:rsid w:val="00007E35"/>
    <w:rsid w:val="00024269"/>
    <w:rsid w:val="00024991"/>
    <w:rsid w:val="0003663A"/>
    <w:rsid w:val="00051075"/>
    <w:rsid w:val="00056DC0"/>
    <w:rsid w:val="00057433"/>
    <w:rsid w:val="000677F9"/>
    <w:rsid w:val="00075815"/>
    <w:rsid w:val="000A66EB"/>
    <w:rsid w:val="000D0530"/>
    <w:rsid w:val="000D3023"/>
    <w:rsid w:val="000F2D3C"/>
    <w:rsid w:val="000F3726"/>
    <w:rsid w:val="001051B8"/>
    <w:rsid w:val="00111BEC"/>
    <w:rsid w:val="001171C6"/>
    <w:rsid w:val="0011776B"/>
    <w:rsid w:val="00122467"/>
    <w:rsid w:val="00127183"/>
    <w:rsid w:val="00150667"/>
    <w:rsid w:val="00152BF5"/>
    <w:rsid w:val="001602D0"/>
    <w:rsid w:val="0017595D"/>
    <w:rsid w:val="001840BE"/>
    <w:rsid w:val="001A602E"/>
    <w:rsid w:val="001B1339"/>
    <w:rsid w:val="001D5D1B"/>
    <w:rsid w:val="001E14E8"/>
    <w:rsid w:val="001E3BE1"/>
    <w:rsid w:val="001F6F18"/>
    <w:rsid w:val="002024EA"/>
    <w:rsid w:val="00232209"/>
    <w:rsid w:val="00234CB8"/>
    <w:rsid w:val="00237F7A"/>
    <w:rsid w:val="002400ED"/>
    <w:rsid w:val="00240449"/>
    <w:rsid w:val="002415C1"/>
    <w:rsid w:val="0024690D"/>
    <w:rsid w:val="00260AB6"/>
    <w:rsid w:val="00273F59"/>
    <w:rsid w:val="002867C3"/>
    <w:rsid w:val="002965C3"/>
    <w:rsid w:val="002A40FB"/>
    <w:rsid w:val="002A5A31"/>
    <w:rsid w:val="002C4A38"/>
    <w:rsid w:val="002D666E"/>
    <w:rsid w:val="002E1595"/>
    <w:rsid w:val="002E1900"/>
    <w:rsid w:val="002E1CAF"/>
    <w:rsid w:val="002F4D84"/>
    <w:rsid w:val="0030077F"/>
    <w:rsid w:val="00313461"/>
    <w:rsid w:val="003245D9"/>
    <w:rsid w:val="00325B83"/>
    <w:rsid w:val="003361E2"/>
    <w:rsid w:val="003532E1"/>
    <w:rsid w:val="00370643"/>
    <w:rsid w:val="003817B9"/>
    <w:rsid w:val="003B1406"/>
    <w:rsid w:val="003B1DA3"/>
    <w:rsid w:val="003B5A9B"/>
    <w:rsid w:val="003B7F71"/>
    <w:rsid w:val="003E374A"/>
    <w:rsid w:val="003F4E02"/>
    <w:rsid w:val="00400E9F"/>
    <w:rsid w:val="00404C32"/>
    <w:rsid w:val="00407ABE"/>
    <w:rsid w:val="004366F7"/>
    <w:rsid w:val="004572D4"/>
    <w:rsid w:val="0046574A"/>
    <w:rsid w:val="0046767C"/>
    <w:rsid w:val="004761E5"/>
    <w:rsid w:val="00493AC4"/>
    <w:rsid w:val="004A7DD6"/>
    <w:rsid w:val="004B31D0"/>
    <w:rsid w:val="004C0AAA"/>
    <w:rsid w:val="004D5CA9"/>
    <w:rsid w:val="004E0204"/>
    <w:rsid w:val="004F04F3"/>
    <w:rsid w:val="004F5ACD"/>
    <w:rsid w:val="00504356"/>
    <w:rsid w:val="00513634"/>
    <w:rsid w:val="00531EAB"/>
    <w:rsid w:val="005326F8"/>
    <w:rsid w:val="00532773"/>
    <w:rsid w:val="00563DFB"/>
    <w:rsid w:val="005658BB"/>
    <w:rsid w:val="00575352"/>
    <w:rsid w:val="005A1A24"/>
    <w:rsid w:val="005B65AC"/>
    <w:rsid w:val="005B75EF"/>
    <w:rsid w:val="005C2DD9"/>
    <w:rsid w:val="005C4184"/>
    <w:rsid w:val="005C6A52"/>
    <w:rsid w:val="005D76D5"/>
    <w:rsid w:val="005F375F"/>
    <w:rsid w:val="005F51C4"/>
    <w:rsid w:val="006028BB"/>
    <w:rsid w:val="00605803"/>
    <w:rsid w:val="00625EFE"/>
    <w:rsid w:val="00632605"/>
    <w:rsid w:val="00643037"/>
    <w:rsid w:val="006572CB"/>
    <w:rsid w:val="006602DD"/>
    <w:rsid w:val="00665013"/>
    <w:rsid w:val="006840DC"/>
    <w:rsid w:val="006B5B67"/>
    <w:rsid w:val="006B6586"/>
    <w:rsid w:val="006D1705"/>
    <w:rsid w:val="006D4873"/>
    <w:rsid w:val="006E5FD3"/>
    <w:rsid w:val="007119D2"/>
    <w:rsid w:val="0071703B"/>
    <w:rsid w:val="00761D91"/>
    <w:rsid w:val="00766DBB"/>
    <w:rsid w:val="007867CA"/>
    <w:rsid w:val="007948D4"/>
    <w:rsid w:val="007A6745"/>
    <w:rsid w:val="007B1662"/>
    <w:rsid w:val="007C0672"/>
    <w:rsid w:val="007C4F81"/>
    <w:rsid w:val="007D1E15"/>
    <w:rsid w:val="007E51A6"/>
    <w:rsid w:val="00854DE8"/>
    <w:rsid w:val="00861A21"/>
    <w:rsid w:val="00891E82"/>
    <w:rsid w:val="00892701"/>
    <w:rsid w:val="00894C90"/>
    <w:rsid w:val="00894E78"/>
    <w:rsid w:val="008A63E9"/>
    <w:rsid w:val="008B503E"/>
    <w:rsid w:val="008E3A4E"/>
    <w:rsid w:val="008E6D9A"/>
    <w:rsid w:val="008F7644"/>
    <w:rsid w:val="009060C0"/>
    <w:rsid w:val="00940151"/>
    <w:rsid w:val="009409B5"/>
    <w:rsid w:val="009444C2"/>
    <w:rsid w:val="00944F10"/>
    <w:rsid w:val="009737A4"/>
    <w:rsid w:val="0098761B"/>
    <w:rsid w:val="009A557F"/>
    <w:rsid w:val="009E1994"/>
    <w:rsid w:val="00A012DF"/>
    <w:rsid w:val="00A2481B"/>
    <w:rsid w:val="00A56E3A"/>
    <w:rsid w:val="00A66962"/>
    <w:rsid w:val="00A72FE1"/>
    <w:rsid w:val="00A7658F"/>
    <w:rsid w:val="00A85461"/>
    <w:rsid w:val="00A91A83"/>
    <w:rsid w:val="00AA2CFD"/>
    <w:rsid w:val="00AA5628"/>
    <w:rsid w:val="00AB3A43"/>
    <w:rsid w:val="00AC512E"/>
    <w:rsid w:val="00AC778D"/>
    <w:rsid w:val="00AD1F02"/>
    <w:rsid w:val="00AE5FE2"/>
    <w:rsid w:val="00B04F84"/>
    <w:rsid w:val="00B11634"/>
    <w:rsid w:val="00B1251B"/>
    <w:rsid w:val="00B22ED1"/>
    <w:rsid w:val="00B41A4A"/>
    <w:rsid w:val="00B43CD1"/>
    <w:rsid w:val="00B46B1F"/>
    <w:rsid w:val="00B57E16"/>
    <w:rsid w:val="00B75C7E"/>
    <w:rsid w:val="00B92C43"/>
    <w:rsid w:val="00BE3043"/>
    <w:rsid w:val="00BE42F4"/>
    <w:rsid w:val="00BF6300"/>
    <w:rsid w:val="00C02C56"/>
    <w:rsid w:val="00C05451"/>
    <w:rsid w:val="00C17037"/>
    <w:rsid w:val="00C324C4"/>
    <w:rsid w:val="00C33223"/>
    <w:rsid w:val="00C43C45"/>
    <w:rsid w:val="00C54CCE"/>
    <w:rsid w:val="00C60236"/>
    <w:rsid w:val="00C62104"/>
    <w:rsid w:val="00C6236A"/>
    <w:rsid w:val="00C679D1"/>
    <w:rsid w:val="00C71AEF"/>
    <w:rsid w:val="00C757BF"/>
    <w:rsid w:val="00C92715"/>
    <w:rsid w:val="00C94F12"/>
    <w:rsid w:val="00C96751"/>
    <w:rsid w:val="00CA05BC"/>
    <w:rsid w:val="00CD1452"/>
    <w:rsid w:val="00CD668B"/>
    <w:rsid w:val="00CE760F"/>
    <w:rsid w:val="00D07198"/>
    <w:rsid w:val="00D165DA"/>
    <w:rsid w:val="00D231A9"/>
    <w:rsid w:val="00D2448B"/>
    <w:rsid w:val="00D3533A"/>
    <w:rsid w:val="00D37104"/>
    <w:rsid w:val="00D40CD1"/>
    <w:rsid w:val="00D512A4"/>
    <w:rsid w:val="00D5337F"/>
    <w:rsid w:val="00D54448"/>
    <w:rsid w:val="00D61900"/>
    <w:rsid w:val="00D71B95"/>
    <w:rsid w:val="00D74CBB"/>
    <w:rsid w:val="00D812F6"/>
    <w:rsid w:val="00D91F08"/>
    <w:rsid w:val="00DA5502"/>
    <w:rsid w:val="00DD30B6"/>
    <w:rsid w:val="00DD3E25"/>
    <w:rsid w:val="00E11466"/>
    <w:rsid w:val="00E132C7"/>
    <w:rsid w:val="00E143C8"/>
    <w:rsid w:val="00E708D9"/>
    <w:rsid w:val="00EB4BAA"/>
    <w:rsid w:val="00EC1B3F"/>
    <w:rsid w:val="00EC4AD3"/>
    <w:rsid w:val="00EF00F1"/>
    <w:rsid w:val="00F078F9"/>
    <w:rsid w:val="00F210CC"/>
    <w:rsid w:val="00F55087"/>
    <w:rsid w:val="00F65712"/>
    <w:rsid w:val="00F75330"/>
    <w:rsid w:val="00F853DF"/>
    <w:rsid w:val="00F85B9E"/>
    <w:rsid w:val="00F94A1C"/>
    <w:rsid w:val="00F97F7F"/>
    <w:rsid w:val="00FB60D7"/>
    <w:rsid w:val="00FB6938"/>
    <w:rsid w:val="00FE48B0"/>
    <w:rsid w:val="00FE79B4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9"/>
  </w:style>
  <w:style w:type="paragraph" w:styleId="1">
    <w:name w:val="heading 1"/>
    <w:basedOn w:val="a"/>
    <w:next w:val="a"/>
    <w:qFormat/>
    <w:rsid w:val="006D487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4873"/>
    <w:pPr>
      <w:keepNext/>
      <w:tabs>
        <w:tab w:val="left" w:pos="6521"/>
      </w:tabs>
      <w:spacing w:before="120" w:after="120"/>
      <w:jc w:val="both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6D4873"/>
    <w:pPr>
      <w:keepNext/>
      <w:ind w:left="435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873"/>
    <w:pPr>
      <w:tabs>
        <w:tab w:val="left" w:pos="6521"/>
      </w:tabs>
      <w:spacing w:before="120" w:after="120"/>
    </w:pPr>
    <w:rPr>
      <w:sz w:val="24"/>
    </w:rPr>
  </w:style>
  <w:style w:type="paragraph" w:styleId="20">
    <w:name w:val="Body Text 2"/>
    <w:basedOn w:val="a"/>
    <w:rsid w:val="006D4873"/>
    <w:pPr>
      <w:tabs>
        <w:tab w:val="left" w:pos="6521"/>
      </w:tabs>
      <w:spacing w:before="120" w:after="120" w:line="240" w:lineRule="atLeast"/>
      <w:ind w:right="4678"/>
      <w:jc w:val="both"/>
    </w:pPr>
    <w:rPr>
      <w:b/>
      <w:sz w:val="24"/>
    </w:rPr>
  </w:style>
  <w:style w:type="paragraph" w:styleId="a5">
    <w:name w:val="Normal (Web)"/>
    <w:basedOn w:val="a"/>
    <w:rsid w:val="00EB4BA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891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891E82"/>
    <w:rPr>
      <w:spacing w:val="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7"/>
    <w:rsid w:val="00891E82"/>
    <w:rPr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7"/>
    <w:rsid w:val="00891E82"/>
    <w:pPr>
      <w:widowControl w:val="0"/>
      <w:shd w:val="clear" w:color="auto" w:fill="FFFFFF"/>
      <w:spacing w:before="60" w:line="0" w:lineRule="atLeast"/>
      <w:ind w:hanging="340"/>
    </w:pPr>
    <w:rPr>
      <w:spacing w:val="2"/>
    </w:rPr>
  </w:style>
  <w:style w:type="character" w:customStyle="1" w:styleId="a4">
    <w:name w:val="Основной текст Знак"/>
    <w:basedOn w:val="a0"/>
    <w:link w:val="a3"/>
    <w:rsid w:val="006602DD"/>
    <w:rPr>
      <w:sz w:val="24"/>
    </w:rPr>
  </w:style>
  <w:style w:type="paragraph" w:styleId="a8">
    <w:name w:val="Balloon Text"/>
    <w:basedOn w:val="a"/>
    <w:link w:val="a9"/>
    <w:semiHidden/>
    <w:unhideWhenUsed/>
    <w:rsid w:val="00D071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0719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6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9"/>
  </w:style>
  <w:style w:type="paragraph" w:styleId="1">
    <w:name w:val="heading 1"/>
    <w:basedOn w:val="a"/>
    <w:next w:val="a"/>
    <w:qFormat/>
    <w:rsid w:val="006D487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4873"/>
    <w:pPr>
      <w:keepNext/>
      <w:tabs>
        <w:tab w:val="left" w:pos="6521"/>
      </w:tabs>
      <w:spacing w:before="120" w:after="120"/>
      <w:jc w:val="both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6D4873"/>
    <w:pPr>
      <w:keepNext/>
      <w:ind w:left="435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873"/>
    <w:pPr>
      <w:tabs>
        <w:tab w:val="left" w:pos="6521"/>
      </w:tabs>
      <w:spacing w:before="120" w:after="120"/>
    </w:pPr>
    <w:rPr>
      <w:sz w:val="24"/>
    </w:rPr>
  </w:style>
  <w:style w:type="paragraph" w:styleId="20">
    <w:name w:val="Body Text 2"/>
    <w:basedOn w:val="a"/>
    <w:rsid w:val="006D4873"/>
    <w:pPr>
      <w:tabs>
        <w:tab w:val="left" w:pos="6521"/>
      </w:tabs>
      <w:spacing w:before="120" w:after="120" w:line="240" w:lineRule="atLeast"/>
      <w:ind w:right="4678"/>
      <w:jc w:val="both"/>
    </w:pPr>
    <w:rPr>
      <w:b/>
      <w:sz w:val="24"/>
    </w:rPr>
  </w:style>
  <w:style w:type="paragraph" w:styleId="a5">
    <w:name w:val="Normal (Web)"/>
    <w:basedOn w:val="a"/>
    <w:rsid w:val="00EB4BAA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891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891E82"/>
    <w:rPr>
      <w:spacing w:val="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7"/>
    <w:rsid w:val="00891E82"/>
    <w:rPr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7"/>
    <w:rsid w:val="00891E82"/>
    <w:pPr>
      <w:widowControl w:val="0"/>
      <w:shd w:val="clear" w:color="auto" w:fill="FFFFFF"/>
      <w:spacing w:before="60" w:line="0" w:lineRule="atLeast"/>
      <w:ind w:hanging="340"/>
    </w:pPr>
    <w:rPr>
      <w:spacing w:val="2"/>
    </w:rPr>
  </w:style>
  <w:style w:type="character" w:customStyle="1" w:styleId="a4">
    <w:name w:val="Основной текст Знак"/>
    <w:basedOn w:val="a0"/>
    <w:link w:val="a3"/>
    <w:rsid w:val="006602DD"/>
    <w:rPr>
      <w:sz w:val="24"/>
    </w:rPr>
  </w:style>
  <w:style w:type="paragraph" w:styleId="a8">
    <w:name w:val="Balloon Text"/>
    <w:basedOn w:val="a"/>
    <w:link w:val="a9"/>
    <w:semiHidden/>
    <w:unhideWhenUsed/>
    <w:rsid w:val="00D071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0719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6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55B8-F9E0-495F-AB22-6744D25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UGH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Абонентский</dc:creator>
  <cp:lastModifiedBy>Добуш Мария Владимировна</cp:lastModifiedBy>
  <cp:revision>2</cp:revision>
  <cp:lastPrinted>2021-02-03T09:11:00Z</cp:lastPrinted>
  <dcterms:created xsi:type="dcterms:W3CDTF">2021-02-04T05:26:00Z</dcterms:created>
  <dcterms:modified xsi:type="dcterms:W3CDTF">2021-02-04T05:26:00Z</dcterms:modified>
</cp:coreProperties>
</file>