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20" w:rsidRDefault="00A55220" w:rsidP="00412A3F">
      <w:pPr>
        <w:ind w:right="-716"/>
        <w:jc w:val="center"/>
        <w:rPr>
          <w:spacing w:val="40"/>
          <w:sz w:val="28"/>
          <w:szCs w:val="28"/>
        </w:rPr>
      </w:pPr>
    </w:p>
    <w:p w:rsidR="00A55220" w:rsidRDefault="00A55220" w:rsidP="00412A3F">
      <w:pPr>
        <w:ind w:right="-716"/>
        <w:jc w:val="center"/>
        <w:rPr>
          <w:spacing w:val="40"/>
          <w:sz w:val="28"/>
          <w:szCs w:val="28"/>
        </w:rPr>
      </w:pPr>
    </w:p>
    <w:p w:rsidR="00412A3F" w:rsidRDefault="00412A3F" w:rsidP="00412A3F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-300990</wp:posOffset>
            </wp:positionV>
            <wp:extent cx="689610" cy="868680"/>
            <wp:effectExtent l="19050" t="0" r="0" b="0"/>
            <wp:wrapTight wrapText="bothSides">
              <wp:wrapPolygon edited="0">
                <wp:start x="-597" y="0"/>
                <wp:lineTo x="-597" y="18947"/>
                <wp:lineTo x="2983" y="21316"/>
                <wp:lineTo x="9547" y="21316"/>
                <wp:lineTo x="11934" y="21316"/>
                <wp:lineTo x="18497" y="21316"/>
                <wp:lineTo x="21481" y="19421"/>
                <wp:lineTo x="21481" y="0"/>
                <wp:lineTo x="-597" y="0"/>
              </wp:wrapPolygon>
            </wp:wrapTight>
            <wp:docPr id="6" name="Рисунок 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A3F" w:rsidRDefault="00412A3F" w:rsidP="00412A3F">
      <w:pPr>
        <w:jc w:val="center"/>
        <w:rPr>
          <w:rFonts w:ascii="Arial" w:hAnsi="Arial" w:cs="Arial"/>
          <w:b/>
          <w:sz w:val="28"/>
          <w:szCs w:val="28"/>
        </w:rPr>
      </w:pPr>
    </w:p>
    <w:p w:rsidR="00412A3F" w:rsidRDefault="00412A3F" w:rsidP="00412A3F">
      <w:pPr>
        <w:jc w:val="center"/>
        <w:rPr>
          <w:rFonts w:ascii="Arial" w:hAnsi="Arial" w:cs="Arial"/>
          <w:b/>
          <w:sz w:val="28"/>
          <w:szCs w:val="28"/>
        </w:rPr>
      </w:pPr>
    </w:p>
    <w:p w:rsidR="00412A3F" w:rsidRPr="00CA28FA" w:rsidRDefault="00412A3F" w:rsidP="00412A3F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КЕМЕРОВСКАЯ ОБЛАСТЬ</w:t>
      </w:r>
      <w:r w:rsidR="00B578F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- КУЗБАСС</w:t>
      </w:r>
    </w:p>
    <w:p w:rsidR="00412A3F" w:rsidRPr="00CA28FA" w:rsidRDefault="00412A3F" w:rsidP="00412A3F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412A3F" w:rsidRPr="00CA28FA" w:rsidRDefault="00412A3F" w:rsidP="00412A3F">
      <w:pPr>
        <w:spacing w:line="360" w:lineRule="auto"/>
        <w:ind w:left="-180" w:right="-431" w:firstLine="18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412A3F" w:rsidRPr="005C451C" w:rsidRDefault="00412A3F" w:rsidP="00412A3F">
      <w:pPr>
        <w:ind w:left="426"/>
        <w:jc w:val="center"/>
        <w:rPr>
          <w:sz w:val="16"/>
          <w:szCs w:val="16"/>
        </w:rPr>
      </w:pPr>
    </w:p>
    <w:p w:rsidR="00412A3F" w:rsidRPr="00EB143B" w:rsidRDefault="00412A3F" w:rsidP="00412A3F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EB143B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412A3F" w:rsidRPr="005C451C" w:rsidRDefault="00412A3F" w:rsidP="00412A3F">
      <w:pPr>
        <w:jc w:val="center"/>
        <w:rPr>
          <w:sz w:val="16"/>
          <w:szCs w:val="16"/>
        </w:rPr>
      </w:pPr>
    </w:p>
    <w:p w:rsidR="00412A3F" w:rsidRPr="00412A3F" w:rsidRDefault="008A2C91" w:rsidP="00412A3F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2A3F" w:rsidRPr="00412A3F">
        <w:rPr>
          <w:rFonts w:ascii="Times New Roman" w:hAnsi="Times New Roman" w:cs="Times New Roman"/>
          <w:sz w:val="28"/>
          <w:szCs w:val="28"/>
        </w:rPr>
        <w:t xml:space="preserve">т </w:t>
      </w:r>
      <w:r w:rsidR="00094B72">
        <w:rPr>
          <w:rFonts w:ascii="Times New Roman" w:hAnsi="Times New Roman" w:cs="Times New Roman"/>
          <w:sz w:val="28"/>
          <w:szCs w:val="28"/>
        </w:rPr>
        <w:t>09.10.</w:t>
      </w:r>
      <w:r w:rsidR="00412A3F" w:rsidRPr="00412A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12A3F" w:rsidRPr="00412A3F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094B72">
        <w:rPr>
          <w:rFonts w:ascii="Times New Roman" w:hAnsi="Times New Roman" w:cs="Times New Roman"/>
          <w:sz w:val="28"/>
          <w:szCs w:val="28"/>
        </w:rPr>
        <w:t>215</w:t>
      </w:r>
      <w:r w:rsidR="000328E6">
        <w:rPr>
          <w:rFonts w:ascii="Times New Roman" w:hAnsi="Times New Roman" w:cs="Times New Roman"/>
          <w:sz w:val="28"/>
          <w:szCs w:val="28"/>
        </w:rPr>
        <w:t xml:space="preserve"> </w:t>
      </w:r>
      <w:r w:rsidR="00412A3F" w:rsidRPr="00412A3F">
        <w:rPr>
          <w:rFonts w:ascii="Times New Roman" w:hAnsi="Times New Roman" w:cs="Times New Roman"/>
          <w:sz w:val="28"/>
          <w:szCs w:val="28"/>
        </w:rPr>
        <w:t>-</w:t>
      </w:r>
      <w:r w:rsidR="00032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A3F" w:rsidRPr="00412A3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A7E57" w:rsidRDefault="009A7E57" w:rsidP="003A7E0A">
      <w:pPr>
        <w:pStyle w:val="21"/>
        <w:shd w:val="clear" w:color="auto" w:fill="auto"/>
        <w:spacing w:after="0" w:line="322" w:lineRule="exact"/>
        <w:ind w:firstLine="0"/>
        <w:jc w:val="center"/>
        <w:rPr>
          <w:b/>
          <w:sz w:val="28"/>
          <w:szCs w:val="28"/>
        </w:rPr>
      </w:pPr>
    </w:p>
    <w:p w:rsidR="003A7E0A" w:rsidRDefault="00B578F2" w:rsidP="003A7E0A">
      <w:pPr>
        <w:pStyle w:val="21"/>
        <w:shd w:val="clear" w:color="auto" w:fill="auto"/>
        <w:spacing w:after="0" w:line="322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8A2C91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ии</w:t>
      </w:r>
      <w:r w:rsidR="008A2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A2C91">
        <w:rPr>
          <w:b/>
          <w:sz w:val="28"/>
          <w:szCs w:val="28"/>
        </w:rPr>
        <w:t>зменений в постановление администрации Ка</w:t>
      </w:r>
      <w:r w:rsidR="00C35747">
        <w:rPr>
          <w:b/>
          <w:sz w:val="28"/>
          <w:szCs w:val="28"/>
        </w:rPr>
        <w:t>лтанского городского округа от 28.07</w:t>
      </w:r>
      <w:r w:rsidR="008A2C91">
        <w:rPr>
          <w:b/>
          <w:sz w:val="28"/>
          <w:szCs w:val="28"/>
        </w:rPr>
        <w:t>.20</w:t>
      </w:r>
      <w:r w:rsidR="00C35747">
        <w:rPr>
          <w:b/>
          <w:sz w:val="28"/>
          <w:szCs w:val="28"/>
        </w:rPr>
        <w:t>20</w:t>
      </w:r>
      <w:r w:rsidR="008A2C91">
        <w:rPr>
          <w:b/>
          <w:sz w:val="28"/>
          <w:szCs w:val="28"/>
        </w:rPr>
        <w:t xml:space="preserve"> №</w:t>
      </w:r>
      <w:r w:rsidR="00C35747">
        <w:rPr>
          <w:b/>
          <w:sz w:val="28"/>
          <w:szCs w:val="28"/>
        </w:rPr>
        <w:t xml:space="preserve"> </w:t>
      </w:r>
      <w:r w:rsidR="008A2C91">
        <w:rPr>
          <w:b/>
          <w:sz w:val="28"/>
          <w:szCs w:val="28"/>
        </w:rPr>
        <w:t>1</w:t>
      </w:r>
      <w:r w:rsidR="00C35747">
        <w:rPr>
          <w:b/>
          <w:sz w:val="28"/>
          <w:szCs w:val="28"/>
        </w:rPr>
        <w:t>79</w:t>
      </w:r>
      <w:r w:rsidR="008A2C91">
        <w:rPr>
          <w:b/>
          <w:sz w:val="28"/>
          <w:szCs w:val="28"/>
        </w:rPr>
        <w:t>-п «</w:t>
      </w:r>
      <w:r w:rsidR="00C35747">
        <w:rPr>
          <w:b/>
          <w:sz w:val="28"/>
          <w:szCs w:val="28"/>
        </w:rPr>
        <w:t>О создании комиссии по исчислению стажа муниципальной службы в администрации Калтанского городского округа</w:t>
      </w:r>
      <w:r w:rsidR="008A2C91">
        <w:rPr>
          <w:b/>
          <w:sz w:val="28"/>
          <w:szCs w:val="28"/>
        </w:rPr>
        <w:t>»</w:t>
      </w:r>
    </w:p>
    <w:p w:rsidR="00412A3F" w:rsidRPr="00412A3F" w:rsidRDefault="00412A3F" w:rsidP="003A7E0A">
      <w:pPr>
        <w:pStyle w:val="21"/>
        <w:shd w:val="clear" w:color="auto" w:fill="auto"/>
        <w:spacing w:after="0" w:line="322" w:lineRule="exact"/>
        <w:ind w:firstLine="0"/>
        <w:jc w:val="center"/>
        <w:rPr>
          <w:b/>
          <w:sz w:val="28"/>
          <w:szCs w:val="28"/>
        </w:rPr>
      </w:pPr>
    </w:p>
    <w:p w:rsidR="00D52652" w:rsidRPr="00412A3F" w:rsidRDefault="008A2C91" w:rsidP="00B05565">
      <w:pPr>
        <w:pStyle w:val="21"/>
        <w:shd w:val="clear" w:color="auto" w:fill="auto"/>
        <w:tabs>
          <w:tab w:val="left" w:pos="8151"/>
        </w:tabs>
        <w:spacing w:after="0"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747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кадровыми изменениями, </w:t>
      </w:r>
      <w:r w:rsidR="00C35747">
        <w:rPr>
          <w:sz w:val="28"/>
          <w:szCs w:val="28"/>
        </w:rPr>
        <w:t xml:space="preserve">в соответствии </w:t>
      </w:r>
      <w:r w:rsidR="009A7E57">
        <w:rPr>
          <w:sz w:val="28"/>
          <w:szCs w:val="28"/>
        </w:rPr>
        <w:t xml:space="preserve">с </w:t>
      </w:r>
      <w:r w:rsidR="009A7E57" w:rsidRPr="001365D7">
        <w:rPr>
          <w:sz w:val="28"/>
          <w:szCs w:val="28"/>
          <w:lang w:bidi="ru-RU"/>
        </w:rPr>
        <w:t>Федеральным</w:t>
      </w:r>
      <w:r w:rsidR="003A7E0A" w:rsidRPr="001365D7">
        <w:rPr>
          <w:sz w:val="28"/>
          <w:szCs w:val="28"/>
          <w:lang w:bidi="ru-RU"/>
        </w:rPr>
        <w:t xml:space="preserve"> закон</w:t>
      </w:r>
      <w:r w:rsidR="009A7E57">
        <w:rPr>
          <w:sz w:val="28"/>
          <w:szCs w:val="28"/>
          <w:lang w:bidi="ru-RU"/>
        </w:rPr>
        <w:t>ом</w:t>
      </w:r>
      <w:r w:rsidR="003A7E0A" w:rsidRPr="001365D7">
        <w:rPr>
          <w:sz w:val="28"/>
          <w:szCs w:val="28"/>
          <w:lang w:bidi="ru-RU"/>
        </w:rPr>
        <w:t xml:space="preserve"> от </w:t>
      </w:r>
      <w:r w:rsidR="009A7E57">
        <w:rPr>
          <w:sz w:val="28"/>
          <w:szCs w:val="28"/>
          <w:lang w:bidi="ru-RU"/>
        </w:rPr>
        <w:t xml:space="preserve">02.03.2007 </w:t>
      </w:r>
      <w:r w:rsidR="009A7E57" w:rsidRPr="001365D7">
        <w:rPr>
          <w:sz w:val="28"/>
          <w:szCs w:val="28"/>
          <w:lang w:bidi="ru-RU"/>
        </w:rPr>
        <w:t>№</w:t>
      </w:r>
      <w:r w:rsidR="003A7E0A" w:rsidRPr="001365D7">
        <w:rPr>
          <w:sz w:val="28"/>
          <w:szCs w:val="28"/>
          <w:lang w:bidi="ru-RU"/>
        </w:rPr>
        <w:t xml:space="preserve"> 2</w:t>
      </w:r>
      <w:r w:rsidR="009A7E57">
        <w:rPr>
          <w:sz w:val="28"/>
          <w:szCs w:val="28"/>
          <w:lang w:bidi="ru-RU"/>
        </w:rPr>
        <w:t>5</w:t>
      </w:r>
      <w:r w:rsidR="003A7E0A" w:rsidRPr="001365D7">
        <w:rPr>
          <w:sz w:val="28"/>
          <w:szCs w:val="28"/>
          <w:lang w:bidi="ru-RU"/>
        </w:rPr>
        <w:t>-ФЗ «</w:t>
      </w:r>
      <w:r w:rsidR="009A7E57">
        <w:rPr>
          <w:sz w:val="28"/>
          <w:szCs w:val="28"/>
          <w:lang w:bidi="ru-RU"/>
        </w:rPr>
        <w:t>О муниципальной службе в Российской Федерации</w:t>
      </w:r>
      <w:r w:rsidR="003A7E0A" w:rsidRPr="001365D7">
        <w:rPr>
          <w:sz w:val="28"/>
          <w:szCs w:val="28"/>
          <w:lang w:bidi="ru-RU"/>
        </w:rPr>
        <w:t xml:space="preserve">», </w:t>
      </w:r>
      <w:r w:rsidR="00F84EA3">
        <w:rPr>
          <w:sz w:val="28"/>
          <w:szCs w:val="28"/>
          <w:lang w:bidi="ru-RU"/>
        </w:rPr>
        <w:t>статьей</w:t>
      </w:r>
      <w:r w:rsidR="009A7E57">
        <w:rPr>
          <w:sz w:val="28"/>
          <w:szCs w:val="28"/>
          <w:lang w:bidi="ru-RU"/>
        </w:rPr>
        <w:t xml:space="preserve"> 7 Закона Кемеровской области от 30.06.2007 № 103-ОЗ «О некоторых вопросах прохождения муниципальной службы», Уставом муниципального образования – Калтанский городской округ</w:t>
      </w:r>
      <w:r w:rsidR="0004464B" w:rsidRPr="00B05565">
        <w:rPr>
          <w:sz w:val="28"/>
          <w:szCs w:val="28"/>
        </w:rPr>
        <w:t>:</w:t>
      </w:r>
    </w:p>
    <w:p w:rsidR="00B05565" w:rsidRPr="00B05565" w:rsidRDefault="0062060D" w:rsidP="00B05565">
      <w:pPr>
        <w:pStyle w:val="21"/>
        <w:numPr>
          <w:ilvl w:val="0"/>
          <w:numId w:val="20"/>
        </w:numPr>
        <w:tabs>
          <w:tab w:val="left" w:pos="1028"/>
        </w:tabs>
        <w:spacing w:after="0" w:line="276" w:lineRule="auto"/>
        <w:ind w:left="0" w:right="20"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B05565">
        <w:rPr>
          <w:sz w:val="28"/>
          <w:szCs w:val="28"/>
        </w:rPr>
        <w:t xml:space="preserve">нести изменение в Приложение № </w:t>
      </w:r>
      <w:r w:rsidR="009A7E57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Pr="00B055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B05565">
        <w:rPr>
          <w:sz w:val="28"/>
          <w:szCs w:val="28"/>
        </w:rPr>
        <w:t xml:space="preserve"> администрации Калтанского городского округа</w:t>
      </w:r>
      <w:r w:rsidRPr="00B05565">
        <w:t xml:space="preserve"> </w:t>
      </w:r>
      <w:r w:rsidR="009A7E57">
        <w:rPr>
          <w:sz w:val="28"/>
          <w:szCs w:val="28"/>
        </w:rPr>
        <w:t>от 28.07</w:t>
      </w:r>
      <w:r w:rsidRPr="00B05565">
        <w:rPr>
          <w:sz w:val="28"/>
          <w:szCs w:val="28"/>
        </w:rPr>
        <w:t>.20</w:t>
      </w:r>
      <w:r w:rsidR="009A7E57">
        <w:rPr>
          <w:sz w:val="28"/>
          <w:szCs w:val="28"/>
        </w:rPr>
        <w:t>20</w:t>
      </w:r>
      <w:r w:rsidRPr="00B05565">
        <w:rPr>
          <w:sz w:val="28"/>
          <w:szCs w:val="28"/>
        </w:rPr>
        <w:t xml:space="preserve"> №</w:t>
      </w:r>
      <w:r w:rsidR="009A7E57">
        <w:rPr>
          <w:sz w:val="28"/>
          <w:szCs w:val="28"/>
        </w:rPr>
        <w:t xml:space="preserve"> 179</w:t>
      </w:r>
      <w:r w:rsidRPr="00B05565">
        <w:rPr>
          <w:sz w:val="28"/>
          <w:szCs w:val="28"/>
        </w:rPr>
        <w:t>-п «</w:t>
      </w:r>
      <w:r w:rsidR="009A7E57" w:rsidRPr="009A7E57">
        <w:rPr>
          <w:sz w:val="28"/>
          <w:szCs w:val="28"/>
        </w:rPr>
        <w:t>О создании комиссии по исчислению стажа муниципальной службы в администрации Калтанского городского округа</w:t>
      </w:r>
      <w:r w:rsidRPr="00B05565">
        <w:rPr>
          <w:sz w:val="28"/>
          <w:szCs w:val="28"/>
        </w:rPr>
        <w:t>»</w:t>
      </w:r>
      <w:r w:rsidR="00B05565" w:rsidRPr="00B05565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</w:t>
      </w:r>
      <w:r w:rsidR="00B05565" w:rsidRPr="00B05565">
        <w:rPr>
          <w:sz w:val="28"/>
          <w:szCs w:val="28"/>
        </w:rPr>
        <w:t xml:space="preserve"> согласно приложению к</w:t>
      </w:r>
      <w:r w:rsidR="00B05565">
        <w:rPr>
          <w:sz w:val="28"/>
          <w:szCs w:val="28"/>
        </w:rPr>
        <w:t xml:space="preserve"> </w:t>
      </w:r>
      <w:r w:rsidR="00B05565" w:rsidRPr="00B05565">
        <w:rPr>
          <w:sz w:val="28"/>
          <w:szCs w:val="28"/>
        </w:rPr>
        <w:t>настоящему постановлению.</w:t>
      </w:r>
    </w:p>
    <w:p w:rsidR="00B05565" w:rsidRPr="00B05565" w:rsidRDefault="00B05565" w:rsidP="00B05565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 xml:space="preserve">2. </w:t>
      </w:r>
      <w:r w:rsidR="009A7E57">
        <w:rPr>
          <w:sz w:val="28"/>
          <w:szCs w:val="28"/>
        </w:rPr>
        <w:t xml:space="preserve"> </w:t>
      </w:r>
      <w:r w:rsidR="0062060D" w:rsidRPr="0062060D">
        <w:rPr>
          <w:sz w:val="28"/>
          <w:szCs w:val="28"/>
        </w:rPr>
        <w:t>Директору МАУ «Пресс-Центр г. Калтан» (</w:t>
      </w:r>
      <w:proofErr w:type="spellStart"/>
      <w:r w:rsidR="0062060D" w:rsidRPr="0062060D">
        <w:rPr>
          <w:sz w:val="28"/>
          <w:szCs w:val="28"/>
        </w:rPr>
        <w:t>Беспальчук</w:t>
      </w:r>
      <w:proofErr w:type="spellEnd"/>
      <w:r w:rsidR="009A7E57" w:rsidRPr="009A7E57">
        <w:rPr>
          <w:sz w:val="28"/>
          <w:szCs w:val="28"/>
        </w:rPr>
        <w:t xml:space="preserve"> </w:t>
      </w:r>
      <w:r w:rsidR="009A7E57" w:rsidRPr="0062060D">
        <w:rPr>
          <w:sz w:val="28"/>
          <w:szCs w:val="28"/>
        </w:rPr>
        <w:t>В.Н.</w:t>
      </w:r>
      <w:r w:rsidR="0062060D" w:rsidRPr="0062060D">
        <w:rPr>
          <w:sz w:val="28"/>
          <w:szCs w:val="28"/>
        </w:rPr>
        <w:t>) обеспечить размещение настоящего постановления в средствах массовой информации.</w:t>
      </w:r>
    </w:p>
    <w:p w:rsidR="00B05565" w:rsidRPr="00B05565" w:rsidRDefault="00B05565" w:rsidP="00B05565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>3.</w:t>
      </w:r>
      <w:r w:rsidR="0062060D" w:rsidRPr="0062060D">
        <w:rPr>
          <w:sz w:val="28"/>
          <w:szCs w:val="28"/>
        </w:rPr>
        <w:t xml:space="preserve"> </w:t>
      </w:r>
      <w:r w:rsidR="009A7E57">
        <w:rPr>
          <w:sz w:val="28"/>
          <w:szCs w:val="28"/>
        </w:rPr>
        <w:t>Начальнику о</w:t>
      </w:r>
      <w:r w:rsidR="0062060D" w:rsidRPr="00B05565">
        <w:rPr>
          <w:sz w:val="28"/>
          <w:szCs w:val="28"/>
        </w:rPr>
        <w:t>тделу организационной и кадровой работы администрации Калтанского городского округа (Верещагина Т.А.) обеспечить размещение постановления на официальном сайте администрации Калтанского городского округа</w:t>
      </w:r>
      <w:r w:rsidR="0062060D">
        <w:rPr>
          <w:sz w:val="28"/>
          <w:szCs w:val="28"/>
        </w:rPr>
        <w:t>.</w:t>
      </w:r>
    </w:p>
    <w:p w:rsidR="00CA7509" w:rsidRDefault="00B05565" w:rsidP="00B05565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>4. Настоящее постановление вступа</w:t>
      </w:r>
      <w:r>
        <w:rPr>
          <w:sz w:val="28"/>
          <w:szCs w:val="28"/>
        </w:rPr>
        <w:t xml:space="preserve">ет в силу с момента официального </w:t>
      </w:r>
      <w:r w:rsidRPr="00B05565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62060D" w:rsidRDefault="0062060D" w:rsidP="00B05565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</w:rPr>
      </w:pPr>
      <w:r>
        <w:rPr>
          <w:sz w:val="28"/>
        </w:rPr>
        <w:t>5</w:t>
      </w:r>
      <w:r w:rsidRPr="0062060D">
        <w:rPr>
          <w:sz w:val="28"/>
        </w:rPr>
        <w:t xml:space="preserve">. Контроль исполнения постановления возложить на </w:t>
      </w:r>
      <w:r w:rsidR="009A7E57">
        <w:rPr>
          <w:sz w:val="28"/>
        </w:rPr>
        <w:t>управляющего делами – руководителя аппарата администрации Калтанского городского округа Николаеву М.В.</w:t>
      </w:r>
    </w:p>
    <w:p w:rsidR="0062060D" w:rsidRPr="008B29DC" w:rsidRDefault="0062060D" w:rsidP="00620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9DC">
        <w:rPr>
          <w:rFonts w:ascii="Times New Roman" w:hAnsi="Times New Roman" w:cs="Times New Roman"/>
          <w:b/>
          <w:sz w:val="28"/>
          <w:szCs w:val="28"/>
        </w:rPr>
        <w:t xml:space="preserve">Глава Калтанского                                    </w:t>
      </w:r>
    </w:p>
    <w:p w:rsidR="0062060D" w:rsidRPr="008B29DC" w:rsidRDefault="0062060D" w:rsidP="0062060D">
      <w:pPr>
        <w:pStyle w:val="21"/>
        <w:shd w:val="clear" w:color="auto" w:fill="auto"/>
        <w:spacing w:after="0" w:line="240" w:lineRule="auto"/>
        <w:ind w:firstLine="0"/>
        <w:jc w:val="left"/>
      </w:pPr>
      <w:r w:rsidRPr="008B29DC">
        <w:rPr>
          <w:b/>
          <w:sz w:val="28"/>
          <w:szCs w:val="28"/>
        </w:rPr>
        <w:t>городского округа</w:t>
      </w:r>
      <w:r w:rsidRPr="008B29DC"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                         </w:t>
      </w:r>
      <w:r w:rsidR="00094B7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8B29DC">
        <w:rPr>
          <w:b/>
          <w:sz w:val="28"/>
          <w:szCs w:val="28"/>
        </w:rPr>
        <w:t>И.Ф. Голдинов</w:t>
      </w:r>
    </w:p>
    <w:p w:rsidR="003730B0" w:rsidRPr="009A7E57" w:rsidRDefault="003730B0" w:rsidP="003730B0">
      <w:pPr>
        <w:jc w:val="right"/>
        <w:rPr>
          <w:rFonts w:ascii="Times New Roman" w:hAnsi="Times New Roman" w:cs="Times New Roman"/>
          <w:sz w:val="22"/>
          <w:szCs w:val="28"/>
        </w:rPr>
      </w:pPr>
      <w:r w:rsidRPr="009A7E57">
        <w:rPr>
          <w:rFonts w:ascii="Times New Roman" w:hAnsi="Times New Roman" w:cs="Times New Roman"/>
          <w:sz w:val="22"/>
          <w:szCs w:val="28"/>
        </w:rPr>
        <w:lastRenderedPageBreak/>
        <w:t>Приложение</w:t>
      </w:r>
    </w:p>
    <w:p w:rsidR="003730B0" w:rsidRPr="009A7E57" w:rsidRDefault="003730B0" w:rsidP="003730B0">
      <w:pPr>
        <w:jc w:val="right"/>
        <w:rPr>
          <w:rFonts w:ascii="Times New Roman" w:hAnsi="Times New Roman" w:cs="Times New Roman"/>
          <w:sz w:val="22"/>
          <w:szCs w:val="28"/>
        </w:rPr>
      </w:pPr>
      <w:r w:rsidRPr="009A7E57">
        <w:rPr>
          <w:rFonts w:ascii="Times New Roman" w:hAnsi="Times New Roman" w:cs="Times New Roman"/>
          <w:sz w:val="22"/>
          <w:szCs w:val="28"/>
        </w:rPr>
        <w:t>к</w:t>
      </w:r>
      <w:r w:rsidRPr="009A7E57">
        <w:rPr>
          <w:sz w:val="22"/>
          <w:szCs w:val="28"/>
        </w:rPr>
        <w:t xml:space="preserve"> </w:t>
      </w:r>
      <w:r w:rsidRPr="009A7E57">
        <w:rPr>
          <w:rFonts w:ascii="Times New Roman" w:hAnsi="Times New Roman" w:cs="Times New Roman"/>
          <w:sz w:val="22"/>
          <w:szCs w:val="28"/>
        </w:rPr>
        <w:t>постановлению администрации</w:t>
      </w:r>
    </w:p>
    <w:p w:rsidR="003730B0" w:rsidRPr="009A7E57" w:rsidRDefault="003730B0" w:rsidP="003730B0">
      <w:pPr>
        <w:ind w:right="-1"/>
        <w:jc w:val="right"/>
        <w:rPr>
          <w:rFonts w:ascii="Times New Roman" w:hAnsi="Times New Roman" w:cs="Times New Roman"/>
          <w:sz w:val="22"/>
          <w:szCs w:val="28"/>
        </w:rPr>
      </w:pPr>
      <w:r w:rsidRPr="009A7E57">
        <w:rPr>
          <w:rFonts w:ascii="Times New Roman" w:hAnsi="Times New Roman" w:cs="Times New Roman"/>
          <w:sz w:val="22"/>
          <w:szCs w:val="28"/>
        </w:rPr>
        <w:t>Калтанского городского округа</w:t>
      </w:r>
    </w:p>
    <w:p w:rsidR="00133F13" w:rsidRPr="009A7E57" w:rsidRDefault="00133F13" w:rsidP="00133F13">
      <w:pPr>
        <w:pStyle w:val="af"/>
        <w:ind w:firstLine="0"/>
        <w:jc w:val="right"/>
        <w:rPr>
          <w:sz w:val="22"/>
          <w:szCs w:val="26"/>
        </w:rPr>
      </w:pPr>
      <w:r w:rsidRPr="009A7E57">
        <w:rPr>
          <w:sz w:val="22"/>
          <w:szCs w:val="28"/>
        </w:rPr>
        <w:t xml:space="preserve">от </w:t>
      </w:r>
      <w:r w:rsidR="00094B72">
        <w:rPr>
          <w:sz w:val="22"/>
          <w:szCs w:val="28"/>
        </w:rPr>
        <w:t>09.10.</w:t>
      </w:r>
      <w:r w:rsidR="0062060D" w:rsidRPr="009A7E57">
        <w:rPr>
          <w:sz w:val="22"/>
          <w:szCs w:val="28"/>
        </w:rPr>
        <w:t>2020</w:t>
      </w:r>
      <w:r w:rsidRPr="009A7E57">
        <w:rPr>
          <w:sz w:val="22"/>
          <w:szCs w:val="28"/>
        </w:rPr>
        <w:t xml:space="preserve"> г.  № </w:t>
      </w:r>
      <w:r w:rsidR="00094B72">
        <w:rPr>
          <w:sz w:val="22"/>
          <w:szCs w:val="28"/>
        </w:rPr>
        <w:t>215</w:t>
      </w:r>
      <w:r w:rsidRPr="009A7E57">
        <w:rPr>
          <w:sz w:val="22"/>
          <w:szCs w:val="28"/>
        </w:rPr>
        <w:t>-п</w:t>
      </w:r>
    </w:p>
    <w:p w:rsidR="009A7E57" w:rsidRDefault="009A7E57" w:rsidP="00E70049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8"/>
          <w:lang w:bidi="ru-RU"/>
        </w:rPr>
      </w:pPr>
      <w:bookmarkStart w:id="0" w:name="_GoBack"/>
      <w:bookmarkEnd w:id="0"/>
    </w:p>
    <w:p w:rsidR="009A7E57" w:rsidRPr="009A7E57" w:rsidRDefault="009A7E57" w:rsidP="00E70049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8"/>
          <w:lang w:bidi="ru-RU"/>
        </w:rPr>
      </w:pPr>
    </w:p>
    <w:p w:rsidR="009A7E57" w:rsidRPr="009A7E57" w:rsidRDefault="009A7E57" w:rsidP="009A7E57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Состав комиссии </w:t>
      </w:r>
    </w:p>
    <w:p w:rsidR="009A7E57" w:rsidRPr="009A7E57" w:rsidRDefault="009A7E57" w:rsidP="009A7E57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 исчислению стажа муниципальной службы</w:t>
      </w:r>
    </w:p>
    <w:p w:rsidR="009A7E57" w:rsidRPr="009A7E57" w:rsidRDefault="009A7E57" w:rsidP="009A7E57">
      <w:pPr>
        <w:widowControl/>
        <w:suppressAutoHyphens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Председатель комиссии:</w:t>
      </w: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- Николаева М.В. – управляющий делами – руководитель аппарата администрации Калтанского городского округа.</w:t>
      </w:r>
    </w:p>
    <w:p w:rsid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Заместитель председателя комиссии:</w:t>
      </w: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- Клюева А.Б. – заместитель главы Калтанского городского округа по социальным вопросам.</w:t>
      </w:r>
    </w:p>
    <w:p w:rsid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Секретарь комиссии:</w:t>
      </w: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- Верещагина Т.А. – начальник отдела организационной и кадровой работы администрации Калтанского городского округа</w:t>
      </w:r>
    </w:p>
    <w:p w:rsid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Члены комиссии:</w:t>
      </w: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Степанчук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Н.В. – </w:t>
      </w: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начальник юридического отдела администрации Калтанского городского округа</w:t>
      </w:r>
    </w:p>
    <w:p w:rsidR="009A7E57" w:rsidRPr="009A7E57" w:rsidRDefault="009A7E57" w:rsidP="009A7E57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E57">
        <w:rPr>
          <w:rFonts w:ascii="Times New Roman" w:eastAsia="Calibri" w:hAnsi="Times New Roman" w:cs="Times New Roman"/>
          <w:color w:val="auto"/>
          <w:sz w:val="28"/>
          <w:szCs w:val="28"/>
        </w:rPr>
        <w:t>- Башкатова Т.Н. – начальник отдела экономического анализа и прогнозирования развития территории администрации Калтанского городского округа</w:t>
      </w:r>
    </w:p>
    <w:sectPr w:rsidR="009A7E57" w:rsidRPr="009A7E57" w:rsidSect="009A7E57">
      <w:headerReference w:type="default" r:id="rId10"/>
      <w:type w:val="continuous"/>
      <w:pgSz w:w="11909" w:h="16838"/>
      <w:pgMar w:top="709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09" w:rsidRDefault="00827409" w:rsidP="00D52652">
      <w:r>
        <w:separator/>
      </w:r>
    </w:p>
  </w:endnote>
  <w:endnote w:type="continuationSeparator" w:id="0">
    <w:p w:rsidR="00827409" w:rsidRDefault="00827409" w:rsidP="00D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09" w:rsidRDefault="00827409"/>
  </w:footnote>
  <w:footnote w:type="continuationSeparator" w:id="0">
    <w:p w:rsidR="00827409" w:rsidRDefault="008274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09" w:rsidRDefault="00CA7509" w:rsidP="006F16B1">
    <w:pPr>
      <w:pStyle w:val="ab"/>
      <w:jc w:val="center"/>
    </w:pPr>
  </w:p>
  <w:p w:rsidR="00CA7509" w:rsidRDefault="00CA7509" w:rsidP="006F16B1">
    <w:pPr>
      <w:pStyle w:val="ab"/>
      <w:jc w:val="center"/>
    </w:pPr>
  </w:p>
  <w:p w:rsidR="00CA7509" w:rsidRDefault="00CA7509" w:rsidP="006F16B1">
    <w:pPr>
      <w:pStyle w:val="ab"/>
      <w:jc w:val="center"/>
    </w:pPr>
  </w:p>
  <w:p w:rsidR="00CA7509" w:rsidRDefault="00CA750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4DC"/>
    <w:multiLevelType w:val="multilevel"/>
    <w:tmpl w:val="31DAC3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9C36E7"/>
    <w:multiLevelType w:val="multilevel"/>
    <w:tmpl w:val="1A34A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CA38F7"/>
    <w:multiLevelType w:val="hybridMultilevel"/>
    <w:tmpl w:val="B8A2AA82"/>
    <w:lvl w:ilvl="0" w:tplc="FBAE04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3A1C"/>
    <w:multiLevelType w:val="multilevel"/>
    <w:tmpl w:val="184C9FD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56838"/>
    <w:multiLevelType w:val="hybridMultilevel"/>
    <w:tmpl w:val="8CDE85AE"/>
    <w:lvl w:ilvl="0" w:tplc="111234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E543558"/>
    <w:multiLevelType w:val="multilevel"/>
    <w:tmpl w:val="0FC2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8D36BB7"/>
    <w:multiLevelType w:val="multilevel"/>
    <w:tmpl w:val="393041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192337"/>
    <w:multiLevelType w:val="hybridMultilevel"/>
    <w:tmpl w:val="79669EAA"/>
    <w:lvl w:ilvl="0" w:tplc="48961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F31E86"/>
    <w:multiLevelType w:val="hybridMultilevel"/>
    <w:tmpl w:val="FD26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A4DFE"/>
    <w:multiLevelType w:val="multilevel"/>
    <w:tmpl w:val="B750E59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363C2"/>
    <w:multiLevelType w:val="multilevel"/>
    <w:tmpl w:val="DECCD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E14ED"/>
    <w:multiLevelType w:val="multilevel"/>
    <w:tmpl w:val="BD7E1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3F62B5"/>
    <w:multiLevelType w:val="multilevel"/>
    <w:tmpl w:val="9F02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CD4C36"/>
    <w:multiLevelType w:val="hybridMultilevel"/>
    <w:tmpl w:val="A0B6084C"/>
    <w:lvl w:ilvl="0" w:tplc="449A4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90643C"/>
    <w:multiLevelType w:val="multilevel"/>
    <w:tmpl w:val="1FAC6FA4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57553"/>
    <w:multiLevelType w:val="multilevel"/>
    <w:tmpl w:val="9F02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11404"/>
    <w:multiLevelType w:val="multilevel"/>
    <w:tmpl w:val="0EF07B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43A5F05"/>
    <w:multiLevelType w:val="multilevel"/>
    <w:tmpl w:val="2FA66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8">
    <w:nsid w:val="66157B99"/>
    <w:multiLevelType w:val="multilevel"/>
    <w:tmpl w:val="1842F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8234C0"/>
    <w:multiLevelType w:val="multilevel"/>
    <w:tmpl w:val="0FC2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6"/>
  </w:num>
  <w:num w:numId="14">
    <w:abstractNumId w:val="6"/>
  </w:num>
  <w:num w:numId="15">
    <w:abstractNumId w:val="1"/>
  </w:num>
  <w:num w:numId="16">
    <w:abstractNumId w:val="13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52"/>
    <w:rsid w:val="00025E1A"/>
    <w:rsid w:val="000328E6"/>
    <w:rsid w:val="0004464B"/>
    <w:rsid w:val="000455F4"/>
    <w:rsid w:val="00050CB8"/>
    <w:rsid w:val="000667FD"/>
    <w:rsid w:val="00074FB5"/>
    <w:rsid w:val="00093A34"/>
    <w:rsid w:val="00094B72"/>
    <w:rsid w:val="00096E9E"/>
    <w:rsid w:val="000D1FA5"/>
    <w:rsid w:val="000D5E11"/>
    <w:rsid w:val="000E5D4B"/>
    <w:rsid w:val="000F217A"/>
    <w:rsid w:val="00107FB7"/>
    <w:rsid w:val="0011525A"/>
    <w:rsid w:val="001153AB"/>
    <w:rsid w:val="00130312"/>
    <w:rsid w:val="00133F13"/>
    <w:rsid w:val="00151050"/>
    <w:rsid w:val="00162AB5"/>
    <w:rsid w:val="001779FF"/>
    <w:rsid w:val="001900A4"/>
    <w:rsid w:val="00193CFF"/>
    <w:rsid w:val="001B48CC"/>
    <w:rsid w:val="001B623E"/>
    <w:rsid w:val="001C5341"/>
    <w:rsid w:val="001C716A"/>
    <w:rsid w:val="001E5FF6"/>
    <w:rsid w:val="001F586B"/>
    <w:rsid w:val="00217AD2"/>
    <w:rsid w:val="0025157B"/>
    <w:rsid w:val="002579A4"/>
    <w:rsid w:val="002673F0"/>
    <w:rsid w:val="0027319B"/>
    <w:rsid w:val="00290C27"/>
    <w:rsid w:val="002A2EB3"/>
    <w:rsid w:val="002A3B12"/>
    <w:rsid w:val="002A574B"/>
    <w:rsid w:val="002B3B62"/>
    <w:rsid w:val="002B598F"/>
    <w:rsid w:val="002B65AA"/>
    <w:rsid w:val="002D78F8"/>
    <w:rsid w:val="002F73EC"/>
    <w:rsid w:val="003013E5"/>
    <w:rsid w:val="0030692D"/>
    <w:rsid w:val="00315BC7"/>
    <w:rsid w:val="00316B26"/>
    <w:rsid w:val="003235B8"/>
    <w:rsid w:val="0033599F"/>
    <w:rsid w:val="00336A23"/>
    <w:rsid w:val="00357E8D"/>
    <w:rsid w:val="003730B0"/>
    <w:rsid w:val="0037327B"/>
    <w:rsid w:val="00380344"/>
    <w:rsid w:val="003A0B5F"/>
    <w:rsid w:val="003A7E0A"/>
    <w:rsid w:val="003B3CE7"/>
    <w:rsid w:val="003B7E0A"/>
    <w:rsid w:val="003D3F2D"/>
    <w:rsid w:val="00412A3F"/>
    <w:rsid w:val="0041580B"/>
    <w:rsid w:val="004263C3"/>
    <w:rsid w:val="00434F11"/>
    <w:rsid w:val="004449DA"/>
    <w:rsid w:val="00447E3D"/>
    <w:rsid w:val="00455252"/>
    <w:rsid w:val="004705E6"/>
    <w:rsid w:val="004821A3"/>
    <w:rsid w:val="00483A24"/>
    <w:rsid w:val="00491377"/>
    <w:rsid w:val="00491B35"/>
    <w:rsid w:val="004A382D"/>
    <w:rsid w:val="004B0504"/>
    <w:rsid w:val="00511467"/>
    <w:rsid w:val="0051432E"/>
    <w:rsid w:val="0051484C"/>
    <w:rsid w:val="00522DF5"/>
    <w:rsid w:val="00525CF0"/>
    <w:rsid w:val="00526D58"/>
    <w:rsid w:val="0054086E"/>
    <w:rsid w:val="005530DC"/>
    <w:rsid w:val="0056159D"/>
    <w:rsid w:val="005644DD"/>
    <w:rsid w:val="00572CA1"/>
    <w:rsid w:val="00583E98"/>
    <w:rsid w:val="00585FBF"/>
    <w:rsid w:val="005B68F6"/>
    <w:rsid w:val="005C0CC0"/>
    <w:rsid w:val="005D5901"/>
    <w:rsid w:val="005E1016"/>
    <w:rsid w:val="005F02C3"/>
    <w:rsid w:val="00600622"/>
    <w:rsid w:val="00606CF8"/>
    <w:rsid w:val="006119B3"/>
    <w:rsid w:val="00616BCB"/>
    <w:rsid w:val="0062060D"/>
    <w:rsid w:val="00623772"/>
    <w:rsid w:val="00663487"/>
    <w:rsid w:val="00672B06"/>
    <w:rsid w:val="00687B54"/>
    <w:rsid w:val="00691404"/>
    <w:rsid w:val="00692D86"/>
    <w:rsid w:val="006A2E71"/>
    <w:rsid w:val="006A7D62"/>
    <w:rsid w:val="006D448C"/>
    <w:rsid w:val="006F16B1"/>
    <w:rsid w:val="00704257"/>
    <w:rsid w:val="007240D7"/>
    <w:rsid w:val="00730712"/>
    <w:rsid w:val="0073240D"/>
    <w:rsid w:val="00741CA1"/>
    <w:rsid w:val="00751A97"/>
    <w:rsid w:val="007620D0"/>
    <w:rsid w:val="0078442F"/>
    <w:rsid w:val="00790457"/>
    <w:rsid w:val="007A5FCF"/>
    <w:rsid w:val="007A62C8"/>
    <w:rsid w:val="007B0194"/>
    <w:rsid w:val="007B265E"/>
    <w:rsid w:val="007B2CA2"/>
    <w:rsid w:val="007C0959"/>
    <w:rsid w:val="00827409"/>
    <w:rsid w:val="00841A84"/>
    <w:rsid w:val="00847DA6"/>
    <w:rsid w:val="00885422"/>
    <w:rsid w:val="00890297"/>
    <w:rsid w:val="00895915"/>
    <w:rsid w:val="008A2C91"/>
    <w:rsid w:val="008B0E11"/>
    <w:rsid w:val="008B29DC"/>
    <w:rsid w:val="008C6221"/>
    <w:rsid w:val="008F1F6F"/>
    <w:rsid w:val="008F6B62"/>
    <w:rsid w:val="008F73B4"/>
    <w:rsid w:val="00915C91"/>
    <w:rsid w:val="00926C0E"/>
    <w:rsid w:val="00932EC6"/>
    <w:rsid w:val="0094308F"/>
    <w:rsid w:val="009A3056"/>
    <w:rsid w:val="009A3FAA"/>
    <w:rsid w:val="009A583E"/>
    <w:rsid w:val="009A6B67"/>
    <w:rsid w:val="009A7E57"/>
    <w:rsid w:val="009B2134"/>
    <w:rsid w:val="009E09A8"/>
    <w:rsid w:val="00A00443"/>
    <w:rsid w:val="00A00FDD"/>
    <w:rsid w:val="00A012C1"/>
    <w:rsid w:val="00A12390"/>
    <w:rsid w:val="00A132B0"/>
    <w:rsid w:val="00A55220"/>
    <w:rsid w:val="00A60E12"/>
    <w:rsid w:val="00A6515E"/>
    <w:rsid w:val="00A969EA"/>
    <w:rsid w:val="00AB044A"/>
    <w:rsid w:val="00AC1267"/>
    <w:rsid w:val="00AD2673"/>
    <w:rsid w:val="00AE4881"/>
    <w:rsid w:val="00B05565"/>
    <w:rsid w:val="00B16C05"/>
    <w:rsid w:val="00B46BF5"/>
    <w:rsid w:val="00B578F2"/>
    <w:rsid w:val="00B63187"/>
    <w:rsid w:val="00BB5DD0"/>
    <w:rsid w:val="00BC06C8"/>
    <w:rsid w:val="00BF6918"/>
    <w:rsid w:val="00C158F3"/>
    <w:rsid w:val="00C35747"/>
    <w:rsid w:val="00C4069F"/>
    <w:rsid w:val="00C54BBC"/>
    <w:rsid w:val="00C55953"/>
    <w:rsid w:val="00C60531"/>
    <w:rsid w:val="00C767EF"/>
    <w:rsid w:val="00C76F6C"/>
    <w:rsid w:val="00CA28FA"/>
    <w:rsid w:val="00CA7509"/>
    <w:rsid w:val="00CB714F"/>
    <w:rsid w:val="00CE1B25"/>
    <w:rsid w:val="00CE7540"/>
    <w:rsid w:val="00D008DD"/>
    <w:rsid w:val="00D058D2"/>
    <w:rsid w:val="00D14EFF"/>
    <w:rsid w:val="00D44FB7"/>
    <w:rsid w:val="00D52652"/>
    <w:rsid w:val="00D54B90"/>
    <w:rsid w:val="00D60C3A"/>
    <w:rsid w:val="00D83D60"/>
    <w:rsid w:val="00D92891"/>
    <w:rsid w:val="00D92F0C"/>
    <w:rsid w:val="00D9332B"/>
    <w:rsid w:val="00DB73CE"/>
    <w:rsid w:val="00DC5EDA"/>
    <w:rsid w:val="00DD66B0"/>
    <w:rsid w:val="00DF223F"/>
    <w:rsid w:val="00E04F4A"/>
    <w:rsid w:val="00E25A77"/>
    <w:rsid w:val="00E278E7"/>
    <w:rsid w:val="00E317FC"/>
    <w:rsid w:val="00E4655B"/>
    <w:rsid w:val="00E55690"/>
    <w:rsid w:val="00E70049"/>
    <w:rsid w:val="00E86A8F"/>
    <w:rsid w:val="00E90BF3"/>
    <w:rsid w:val="00EA4DC6"/>
    <w:rsid w:val="00EA661B"/>
    <w:rsid w:val="00EC33F3"/>
    <w:rsid w:val="00ED12F0"/>
    <w:rsid w:val="00F11282"/>
    <w:rsid w:val="00F12BE5"/>
    <w:rsid w:val="00F30E0E"/>
    <w:rsid w:val="00F550CD"/>
    <w:rsid w:val="00F55477"/>
    <w:rsid w:val="00F846CA"/>
    <w:rsid w:val="00F84EA3"/>
    <w:rsid w:val="00FA5339"/>
    <w:rsid w:val="00FA6CCD"/>
    <w:rsid w:val="00FB3FDE"/>
    <w:rsid w:val="00FC250F"/>
    <w:rsid w:val="00FD55D2"/>
    <w:rsid w:val="00FE478B"/>
    <w:rsid w:val="00FF472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5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2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12A3F"/>
    <w:pPr>
      <w:keepNext/>
      <w:widowControl/>
      <w:spacing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color w:val="auto"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652"/>
    <w:rPr>
      <w:color w:val="0066CC"/>
      <w:u w:val="single"/>
    </w:rPr>
  </w:style>
  <w:style w:type="character" w:customStyle="1" w:styleId="Exact">
    <w:name w:val="Основной текст Exact"/>
    <w:basedOn w:val="a0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12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Курсив"/>
    <w:basedOn w:val="a4"/>
    <w:rsid w:val="00D526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">
    <w:name w:val="Заголовок №1_"/>
    <w:basedOn w:val="a0"/>
    <w:link w:val="1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Основной текст + 10;5 pt;Полужирный"/>
    <w:basedOn w:val="a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rsid w:val="00D52652"/>
    <w:pPr>
      <w:shd w:val="clear" w:color="auto" w:fill="FFFFFF"/>
      <w:spacing w:after="120" w:line="480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52652"/>
    <w:pPr>
      <w:shd w:val="clear" w:color="auto" w:fill="FFFFFF"/>
      <w:spacing w:before="60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Колонтитул1"/>
    <w:basedOn w:val="a"/>
    <w:link w:val="a5"/>
    <w:rsid w:val="00D526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D5265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412A3F"/>
    <w:rPr>
      <w:rFonts w:ascii="Arial Narrow" w:eastAsia="Times New Roman" w:hAnsi="Arial Narrow" w:cs="Times New Roman"/>
      <w:b/>
      <w:sz w:val="80"/>
      <w:szCs w:val="20"/>
    </w:rPr>
  </w:style>
  <w:style w:type="paragraph" w:styleId="a8">
    <w:name w:val="Balloon Text"/>
    <w:basedOn w:val="a"/>
    <w:link w:val="a9"/>
    <w:uiPriority w:val="99"/>
    <w:semiHidden/>
    <w:rsid w:val="008B29DC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9D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9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1282"/>
    <w:rPr>
      <w:color w:val="000000"/>
    </w:rPr>
  </w:style>
  <w:style w:type="paragraph" w:styleId="ad">
    <w:name w:val="footer"/>
    <w:basedOn w:val="a"/>
    <w:link w:val="ae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1282"/>
    <w:rPr>
      <w:color w:val="000000"/>
    </w:rPr>
  </w:style>
  <w:style w:type="paragraph" w:styleId="af">
    <w:name w:val="Body Text Indent"/>
    <w:basedOn w:val="a"/>
    <w:link w:val="af0"/>
    <w:rsid w:val="00FC250F"/>
    <w:pPr>
      <w:widowControl/>
      <w:ind w:firstLine="567"/>
      <w:jc w:val="both"/>
    </w:pPr>
    <w:rPr>
      <w:rFonts w:ascii="Times New Roman" w:eastAsia="Times New Roman" w:hAnsi="Times New Roman" w:cs="Times New Roman"/>
      <w:noProof/>
      <w:color w:val="auto"/>
      <w:szCs w:val="20"/>
    </w:rPr>
  </w:style>
  <w:style w:type="character" w:customStyle="1" w:styleId="af0">
    <w:name w:val="Основной текст с отступом Знак"/>
    <w:basedOn w:val="a0"/>
    <w:link w:val="af"/>
    <w:rsid w:val="00FC250F"/>
    <w:rPr>
      <w:rFonts w:ascii="Times New Roman" w:eastAsia="Times New Roman" w:hAnsi="Times New Roman" w:cs="Times New Roman"/>
      <w:noProof/>
      <w:szCs w:val="20"/>
    </w:rPr>
  </w:style>
  <w:style w:type="paragraph" w:styleId="af1">
    <w:name w:val="Normal (Web)"/>
    <w:basedOn w:val="a"/>
    <w:uiPriority w:val="99"/>
    <w:semiHidden/>
    <w:unhideWhenUsed/>
    <w:rsid w:val="006A7D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22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rsid w:val="00522DF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3">
    <w:name w:val="Прижатый влево"/>
    <w:basedOn w:val="a"/>
    <w:next w:val="a"/>
    <w:rsid w:val="00522DF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styleId="af4">
    <w:name w:val="Table Grid"/>
    <w:basedOn w:val="a1"/>
    <w:uiPriority w:val="59"/>
    <w:rsid w:val="0051146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5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2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12A3F"/>
    <w:pPr>
      <w:keepNext/>
      <w:widowControl/>
      <w:spacing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color w:val="auto"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652"/>
    <w:rPr>
      <w:color w:val="0066CC"/>
      <w:u w:val="single"/>
    </w:rPr>
  </w:style>
  <w:style w:type="character" w:customStyle="1" w:styleId="Exact">
    <w:name w:val="Основной текст Exact"/>
    <w:basedOn w:val="a0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12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Курсив"/>
    <w:basedOn w:val="a4"/>
    <w:rsid w:val="00D526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">
    <w:name w:val="Заголовок №1_"/>
    <w:basedOn w:val="a0"/>
    <w:link w:val="1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Основной текст + 10;5 pt;Полужирный"/>
    <w:basedOn w:val="a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rsid w:val="00D52652"/>
    <w:pPr>
      <w:shd w:val="clear" w:color="auto" w:fill="FFFFFF"/>
      <w:spacing w:after="120" w:line="480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52652"/>
    <w:pPr>
      <w:shd w:val="clear" w:color="auto" w:fill="FFFFFF"/>
      <w:spacing w:before="60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Колонтитул1"/>
    <w:basedOn w:val="a"/>
    <w:link w:val="a5"/>
    <w:rsid w:val="00D526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D5265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412A3F"/>
    <w:rPr>
      <w:rFonts w:ascii="Arial Narrow" w:eastAsia="Times New Roman" w:hAnsi="Arial Narrow" w:cs="Times New Roman"/>
      <w:b/>
      <w:sz w:val="80"/>
      <w:szCs w:val="20"/>
    </w:rPr>
  </w:style>
  <w:style w:type="paragraph" w:styleId="a8">
    <w:name w:val="Balloon Text"/>
    <w:basedOn w:val="a"/>
    <w:link w:val="a9"/>
    <w:uiPriority w:val="99"/>
    <w:semiHidden/>
    <w:rsid w:val="008B29DC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9D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9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1282"/>
    <w:rPr>
      <w:color w:val="000000"/>
    </w:rPr>
  </w:style>
  <w:style w:type="paragraph" w:styleId="ad">
    <w:name w:val="footer"/>
    <w:basedOn w:val="a"/>
    <w:link w:val="ae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1282"/>
    <w:rPr>
      <w:color w:val="000000"/>
    </w:rPr>
  </w:style>
  <w:style w:type="paragraph" w:styleId="af">
    <w:name w:val="Body Text Indent"/>
    <w:basedOn w:val="a"/>
    <w:link w:val="af0"/>
    <w:rsid w:val="00FC250F"/>
    <w:pPr>
      <w:widowControl/>
      <w:ind w:firstLine="567"/>
      <w:jc w:val="both"/>
    </w:pPr>
    <w:rPr>
      <w:rFonts w:ascii="Times New Roman" w:eastAsia="Times New Roman" w:hAnsi="Times New Roman" w:cs="Times New Roman"/>
      <w:noProof/>
      <w:color w:val="auto"/>
      <w:szCs w:val="20"/>
    </w:rPr>
  </w:style>
  <w:style w:type="character" w:customStyle="1" w:styleId="af0">
    <w:name w:val="Основной текст с отступом Знак"/>
    <w:basedOn w:val="a0"/>
    <w:link w:val="af"/>
    <w:rsid w:val="00FC250F"/>
    <w:rPr>
      <w:rFonts w:ascii="Times New Roman" w:eastAsia="Times New Roman" w:hAnsi="Times New Roman" w:cs="Times New Roman"/>
      <w:noProof/>
      <w:szCs w:val="20"/>
    </w:rPr>
  </w:style>
  <w:style w:type="paragraph" w:styleId="af1">
    <w:name w:val="Normal (Web)"/>
    <w:basedOn w:val="a"/>
    <w:uiPriority w:val="99"/>
    <w:semiHidden/>
    <w:unhideWhenUsed/>
    <w:rsid w:val="006A7D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22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rsid w:val="00522DF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3">
    <w:name w:val="Прижатый влево"/>
    <w:basedOn w:val="a"/>
    <w:next w:val="a"/>
    <w:rsid w:val="00522DF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styleId="af4">
    <w:name w:val="Table Grid"/>
    <w:basedOn w:val="a1"/>
    <w:uiPriority w:val="59"/>
    <w:rsid w:val="0051146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7F28-4610-4136-AB15-78855548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создании   звеньев   городской   подсистемы</vt:lpstr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создании   звеньев   городской   подсистемы</dc:title>
  <dc:creator>Admin</dc:creator>
  <cp:lastModifiedBy>Добуш Мария Владимировна</cp:lastModifiedBy>
  <cp:revision>2</cp:revision>
  <cp:lastPrinted>2017-12-08T05:01:00Z</cp:lastPrinted>
  <dcterms:created xsi:type="dcterms:W3CDTF">2020-10-12T03:26:00Z</dcterms:created>
  <dcterms:modified xsi:type="dcterms:W3CDTF">2020-10-12T03:26:00Z</dcterms:modified>
</cp:coreProperties>
</file>